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ED" w:rsidRPr="0016343B" w:rsidRDefault="00A44FED" w:rsidP="00A44FED">
      <w:pPr>
        <w:jc w:val="center"/>
        <w:rPr>
          <w:b/>
          <w:sz w:val="24"/>
          <w:szCs w:val="24"/>
          <w:lang w:val="ro-RO"/>
        </w:rPr>
      </w:pPr>
      <w:bookmarkStart w:id="0" w:name="_GoBack"/>
      <w:bookmarkEnd w:id="0"/>
      <w:r>
        <w:rPr>
          <w:b/>
          <w:sz w:val="24"/>
          <w:szCs w:val="24"/>
          <w:lang w:val="ro-RO"/>
        </w:rPr>
        <w:t>Contract de execuție lucrări</w:t>
      </w:r>
    </w:p>
    <w:p w:rsidR="00A44FED" w:rsidRPr="0016343B" w:rsidRDefault="00A44FED" w:rsidP="00A44FED">
      <w:pPr>
        <w:pStyle w:val="Heading1"/>
        <w:rPr>
          <w:b/>
          <w:sz w:val="24"/>
          <w:szCs w:val="24"/>
        </w:rPr>
      </w:pPr>
      <w:r w:rsidRPr="0016343B">
        <w:rPr>
          <w:b/>
          <w:sz w:val="24"/>
          <w:szCs w:val="24"/>
        </w:rPr>
        <w:t xml:space="preserve">Nr.           / </w:t>
      </w:r>
    </w:p>
    <w:p w:rsidR="00A44FED" w:rsidRPr="00E07904" w:rsidRDefault="00A44FED" w:rsidP="00A44FED">
      <w:pPr>
        <w:jc w:val="center"/>
        <w:rPr>
          <w:sz w:val="24"/>
          <w:szCs w:val="24"/>
          <w:lang w:val="ro-RO"/>
        </w:rPr>
      </w:pPr>
    </w:p>
    <w:p w:rsidR="00A44FED" w:rsidRPr="00E07904" w:rsidRDefault="00A44FED" w:rsidP="00A44FED">
      <w:pPr>
        <w:jc w:val="center"/>
        <w:rPr>
          <w:sz w:val="24"/>
          <w:szCs w:val="24"/>
          <w:lang w:val="ro-RO"/>
        </w:rPr>
      </w:pPr>
    </w:p>
    <w:p w:rsidR="00A44FED" w:rsidRPr="00E07904" w:rsidRDefault="00A44FED" w:rsidP="00A44FED">
      <w:pPr>
        <w:numPr>
          <w:ilvl w:val="0"/>
          <w:numId w:val="6"/>
        </w:numPr>
        <w:rPr>
          <w:b/>
          <w:sz w:val="24"/>
          <w:szCs w:val="24"/>
          <w:lang w:val="ro-RO"/>
        </w:rPr>
      </w:pPr>
      <w:r w:rsidRPr="00E07904">
        <w:rPr>
          <w:b/>
          <w:sz w:val="24"/>
          <w:szCs w:val="24"/>
          <w:lang w:val="ro-RO"/>
        </w:rPr>
        <w:t>PĂRŢILE CONTRACTANTE</w:t>
      </w:r>
    </w:p>
    <w:p w:rsidR="00A44FED" w:rsidRPr="00E07904" w:rsidRDefault="00A44FED" w:rsidP="00A44FED">
      <w:pPr>
        <w:ind w:left="720"/>
        <w:rPr>
          <w:sz w:val="24"/>
          <w:szCs w:val="24"/>
          <w:lang w:val="ro-RO"/>
        </w:rPr>
      </w:pPr>
    </w:p>
    <w:p w:rsidR="00A44FED" w:rsidRPr="00E07904" w:rsidRDefault="00A44FED" w:rsidP="00A44FED">
      <w:pPr>
        <w:autoSpaceDE w:val="0"/>
        <w:autoSpaceDN w:val="0"/>
        <w:adjustRightInd w:val="0"/>
        <w:ind w:firstLine="567"/>
        <w:jc w:val="both"/>
        <w:rPr>
          <w:sz w:val="24"/>
          <w:szCs w:val="24"/>
          <w:lang w:val="fr-FR"/>
        </w:rPr>
      </w:pPr>
      <w:r w:rsidRPr="00E07904">
        <w:rPr>
          <w:sz w:val="24"/>
          <w:szCs w:val="24"/>
          <w:lang w:val="ro-RO"/>
        </w:rPr>
        <w:t xml:space="preserve">În temeiul </w:t>
      </w:r>
      <w:r>
        <w:rPr>
          <w:sz w:val="24"/>
          <w:szCs w:val="24"/>
          <w:lang w:val="ro-RO"/>
        </w:rPr>
        <w:t>Legii achiziţiilor publice nr. 98/2016</w:t>
      </w:r>
      <w:r w:rsidRPr="00E07904">
        <w:rPr>
          <w:sz w:val="24"/>
          <w:szCs w:val="24"/>
          <w:lang w:val="fr-FR"/>
        </w:rPr>
        <w:t xml:space="preserve">, </w:t>
      </w:r>
      <w:r w:rsidRPr="00E07904">
        <w:rPr>
          <w:sz w:val="24"/>
          <w:szCs w:val="24"/>
          <w:lang w:val="ro-RO"/>
        </w:rPr>
        <w:t>s-a încheiat prezentul contract de lucrări între</w:t>
      </w:r>
      <w:r w:rsidRPr="00E07904">
        <w:rPr>
          <w:sz w:val="24"/>
          <w:szCs w:val="24"/>
        </w:rPr>
        <w:t>:</w:t>
      </w:r>
    </w:p>
    <w:p w:rsidR="00A44FED" w:rsidRPr="00E07904" w:rsidRDefault="00A44FED" w:rsidP="00A44FED">
      <w:pPr>
        <w:jc w:val="both"/>
        <w:rPr>
          <w:sz w:val="24"/>
          <w:szCs w:val="24"/>
        </w:rPr>
      </w:pPr>
    </w:p>
    <w:p w:rsidR="00A44FED" w:rsidRPr="00E07904" w:rsidRDefault="00A44FED" w:rsidP="00A44FED">
      <w:pPr>
        <w:jc w:val="both"/>
        <w:rPr>
          <w:sz w:val="24"/>
          <w:szCs w:val="24"/>
          <w:lang w:val="ro-RO"/>
        </w:rPr>
      </w:pPr>
      <w:r w:rsidRPr="00E07904">
        <w:rPr>
          <w:sz w:val="24"/>
          <w:szCs w:val="24"/>
        </w:rPr>
        <w:tab/>
      </w:r>
      <w:r>
        <w:rPr>
          <w:b/>
          <w:sz w:val="24"/>
          <w:szCs w:val="24"/>
          <w:lang w:val="ro-RO"/>
        </w:rPr>
        <w:t>ȘCOALA GIMNAZIALĂ ”NICOLAE BULEU”</w:t>
      </w:r>
      <w:r>
        <w:rPr>
          <w:sz w:val="24"/>
          <w:szCs w:val="24"/>
          <w:lang w:val="ro-RO"/>
        </w:rPr>
        <w:t>, cu sediul în Mărgineni</w:t>
      </w:r>
      <w:r w:rsidRPr="00E07904">
        <w:rPr>
          <w:sz w:val="24"/>
          <w:szCs w:val="24"/>
          <w:lang w:val="ro-RO"/>
        </w:rPr>
        <w:t>,</w:t>
      </w:r>
      <w:r>
        <w:rPr>
          <w:sz w:val="24"/>
          <w:szCs w:val="24"/>
          <w:lang w:val="ro-RO"/>
        </w:rPr>
        <w:t xml:space="preserve"> județul Neamț, telefon/fax 0233295/332, cod fiscal </w:t>
      </w:r>
      <w:r w:rsidRPr="00A44FED">
        <w:rPr>
          <w:sz w:val="24"/>
          <w:szCs w:val="24"/>
        </w:rPr>
        <w:t>23269289</w:t>
      </w:r>
      <w:r w:rsidRPr="00E07904">
        <w:rPr>
          <w:sz w:val="24"/>
          <w:szCs w:val="24"/>
          <w:lang w:val="ro-RO"/>
        </w:rPr>
        <w:t xml:space="preserve">, cont </w:t>
      </w:r>
      <w:r w:rsidR="008A322E" w:rsidRPr="008A322E">
        <w:rPr>
          <w:sz w:val="24"/>
          <w:szCs w:val="24"/>
        </w:rPr>
        <w:t>RO17TREZ24A650401710300X</w:t>
      </w:r>
      <w:r>
        <w:rPr>
          <w:sz w:val="24"/>
          <w:szCs w:val="24"/>
          <w:lang w:val="ro-RO"/>
        </w:rPr>
        <w:t>, deschis la  Trezoreria Piatra Neamț</w:t>
      </w:r>
      <w:r w:rsidRPr="00E07904">
        <w:rPr>
          <w:sz w:val="24"/>
          <w:szCs w:val="24"/>
          <w:lang w:val="ro-RO"/>
        </w:rPr>
        <w:t xml:space="preserve">, reprezentantă prin </w:t>
      </w:r>
      <w:r>
        <w:rPr>
          <w:sz w:val="24"/>
          <w:szCs w:val="24"/>
          <w:lang w:val="ro-RO"/>
        </w:rPr>
        <w:t>d-na Surdu Dorina</w:t>
      </w:r>
      <w:r w:rsidRPr="00F10DF2">
        <w:rPr>
          <w:sz w:val="24"/>
          <w:szCs w:val="24"/>
          <w:lang w:val="ro-RO"/>
        </w:rPr>
        <w:t xml:space="preserve"> a</w:t>
      </w:r>
      <w:r>
        <w:rPr>
          <w:sz w:val="24"/>
          <w:szCs w:val="24"/>
          <w:lang w:val="ro-RO"/>
        </w:rPr>
        <w:t>vînd funcţia de Director</w:t>
      </w:r>
      <w:r w:rsidRPr="00E07904">
        <w:rPr>
          <w:sz w:val="24"/>
          <w:szCs w:val="24"/>
          <w:lang w:val="ro-RO"/>
        </w:rPr>
        <w:t xml:space="preserve">, în calitate de </w:t>
      </w:r>
      <w:r w:rsidRPr="00E07904">
        <w:rPr>
          <w:b/>
          <w:sz w:val="24"/>
          <w:szCs w:val="24"/>
          <w:lang w:val="ro-RO"/>
        </w:rPr>
        <w:t>Achizitor</w:t>
      </w:r>
      <w:r w:rsidRPr="00E07904">
        <w:rPr>
          <w:sz w:val="24"/>
          <w:szCs w:val="24"/>
          <w:lang w:val="ro-RO"/>
        </w:rPr>
        <w:t xml:space="preserve">, pe de o parte,  </w:t>
      </w:r>
    </w:p>
    <w:p w:rsidR="00A44FED" w:rsidRDefault="00A44FED" w:rsidP="00A44FED">
      <w:pPr>
        <w:jc w:val="center"/>
        <w:rPr>
          <w:b/>
          <w:sz w:val="24"/>
          <w:szCs w:val="24"/>
          <w:lang w:val="ro-RO"/>
        </w:rPr>
      </w:pPr>
      <w:r w:rsidRPr="00E07904">
        <w:rPr>
          <w:b/>
          <w:sz w:val="24"/>
          <w:szCs w:val="24"/>
          <w:lang w:val="ro-RO"/>
        </w:rPr>
        <w:t>şi</w:t>
      </w:r>
    </w:p>
    <w:p w:rsidR="00A44FED" w:rsidRDefault="00A44FED" w:rsidP="00A44FED">
      <w:pPr>
        <w:jc w:val="center"/>
        <w:rPr>
          <w:b/>
          <w:sz w:val="24"/>
          <w:szCs w:val="24"/>
          <w:lang w:val="ro-RO"/>
        </w:rPr>
      </w:pPr>
    </w:p>
    <w:p w:rsidR="00A44FED" w:rsidRPr="005F2261" w:rsidRDefault="00A44FED" w:rsidP="00A44FED">
      <w:pPr>
        <w:jc w:val="both"/>
        <w:rPr>
          <w:sz w:val="24"/>
          <w:szCs w:val="24"/>
          <w:lang w:val="ro-RO"/>
        </w:rPr>
      </w:pPr>
      <w:r w:rsidRPr="00E07904">
        <w:rPr>
          <w:sz w:val="24"/>
          <w:szCs w:val="24"/>
          <w:lang w:val="ro-RO"/>
        </w:rPr>
        <w:t xml:space="preserve"> </w:t>
      </w:r>
      <w:r w:rsidRPr="00E07904">
        <w:rPr>
          <w:sz w:val="24"/>
          <w:szCs w:val="24"/>
          <w:lang w:val="ro-RO"/>
        </w:rPr>
        <w:tab/>
      </w:r>
      <w:r>
        <w:rPr>
          <w:b/>
          <w:sz w:val="24"/>
          <w:szCs w:val="24"/>
          <w:lang w:val="ro-RO"/>
        </w:rPr>
        <w:t>.................................</w:t>
      </w:r>
      <w:r w:rsidRPr="005F2261">
        <w:rPr>
          <w:sz w:val="24"/>
          <w:szCs w:val="24"/>
          <w:lang w:val="ro-RO"/>
        </w:rPr>
        <w:t>, cu sediul în</w:t>
      </w:r>
      <w:r>
        <w:rPr>
          <w:sz w:val="24"/>
          <w:szCs w:val="24"/>
          <w:lang w:val="ro-RO"/>
        </w:rPr>
        <w:t xml:space="preserve"> ........................................</w:t>
      </w:r>
      <w:r w:rsidRPr="006B66E4">
        <w:rPr>
          <w:sz w:val="24"/>
          <w:szCs w:val="24"/>
          <w:lang w:val="ro-RO"/>
        </w:rPr>
        <w:t xml:space="preserve">, telefon/fax </w:t>
      </w:r>
      <w:r>
        <w:rPr>
          <w:sz w:val="24"/>
          <w:szCs w:val="24"/>
          <w:lang w:val="ro-RO"/>
        </w:rPr>
        <w:t>..................................</w:t>
      </w:r>
      <w:r w:rsidRPr="006B66E4">
        <w:rPr>
          <w:sz w:val="24"/>
          <w:szCs w:val="24"/>
          <w:lang w:val="ro-RO"/>
        </w:rPr>
        <w:t xml:space="preserve">, număr de înmatriculare </w:t>
      </w:r>
      <w:r>
        <w:rPr>
          <w:sz w:val="24"/>
          <w:szCs w:val="24"/>
        </w:rPr>
        <w:t>…………………..</w:t>
      </w:r>
      <w:r w:rsidRPr="006B66E4">
        <w:rPr>
          <w:sz w:val="24"/>
          <w:szCs w:val="24"/>
          <w:lang w:val="ro-RO"/>
        </w:rPr>
        <w:t xml:space="preserve">, </w:t>
      </w:r>
      <w:r w:rsidRPr="006B66E4">
        <w:rPr>
          <w:sz w:val="24"/>
          <w:szCs w:val="24"/>
        </w:rPr>
        <w:t>CUI</w:t>
      </w:r>
      <w:r w:rsidRPr="00FD729F">
        <w:rPr>
          <w:sz w:val="24"/>
          <w:szCs w:val="24"/>
        </w:rPr>
        <w:t xml:space="preserve">: </w:t>
      </w:r>
      <w:r>
        <w:rPr>
          <w:sz w:val="24"/>
          <w:szCs w:val="24"/>
        </w:rPr>
        <w:t xml:space="preserve">RO </w:t>
      </w:r>
      <w:proofErr w:type="gramStart"/>
      <w:r>
        <w:rPr>
          <w:sz w:val="24"/>
          <w:szCs w:val="24"/>
        </w:rPr>
        <w:t>…………………..</w:t>
      </w:r>
      <w:r w:rsidRPr="00936530">
        <w:rPr>
          <w:sz w:val="24"/>
          <w:szCs w:val="24"/>
          <w:lang w:val="ro-RO"/>
        </w:rPr>
        <w:t>,</w:t>
      </w:r>
      <w:proofErr w:type="gramEnd"/>
      <w:r w:rsidRPr="00936530">
        <w:rPr>
          <w:sz w:val="24"/>
          <w:szCs w:val="24"/>
          <w:lang w:val="ro-RO"/>
        </w:rPr>
        <w:t xml:space="preserve"> cont</w:t>
      </w:r>
      <w:r w:rsidRPr="00936530">
        <w:rPr>
          <w:rFonts w:ascii="Arial" w:hAnsi="Arial" w:cs="Arial"/>
          <w:lang w:val="ro-RO"/>
        </w:rPr>
        <w:t xml:space="preserve"> </w:t>
      </w:r>
      <w:r>
        <w:rPr>
          <w:sz w:val="24"/>
          <w:szCs w:val="24"/>
          <w:lang w:val="ro-RO"/>
        </w:rPr>
        <w:t>.............................</w:t>
      </w:r>
      <w:r w:rsidRPr="00936530">
        <w:rPr>
          <w:sz w:val="24"/>
          <w:szCs w:val="24"/>
          <w:lang w:val="ro-RO"/>
        </w:rPr>
        <w:t xml:space="preserve">deschis la Trezoreria </w:t>
      </w:r>
      <w:r>
        <w:rPr>
          <w:sz w:val="24"/>
          <w:szCs w:val="24"/>
          <w:lang w:val="ro-RO"/>
        </w:rPr>
        <w:t>.......................,</w:t>
      </w:r>
      <w:r w:rsidRPr="005F2261">
        <w:rPr>
          <w:sz w:val="24"/>
          <w:szCs w:val="24"/>
          <w:lang w:val="ro-RO"/>
        </w:rPr>
        <w:t xml:space="preserve"> reprezentată prin</w:t>
      </w:r>
      <w:r>
        <w:rPr>
          <w:sz w:val="24"/>
          <w:szCs w:val="24"/>
          <w:lang w:val="ro-RO"/>
        </w:rPr>
        <w:t xml:space="preserve">  ...................</w:t>
      </w:r>
      <w:r w:rsidRPr="005F2261">
        <w:rPr>
          <w:sz w:val="24"/>
          <w:szCs w:val="24"/>
          <w:lang w:val="ro-RO"/>
        </w:rPr>
        <w:t xml:space="preserve">, având funcţia </w:t>
      </w:r>
      <w:r w:rsidRPr="00FD729F">
        <w:rPr>
          <w:sz w:val="24"/>
          <w:szCs w:val="24"/>
        </w:rPr>
        <w:t xml:space="preserve">de </w:t>
      </w:r>
      <w:r>
        <w:rPr>
          <w:sz w:val="24"/>
          <w:szCs w:val="24"/>
        </w:rPr>
        <w:t>………………….</w:t>
      </w:r>
      <w:r w:rsidRPr="005F2261">
        <w:rPr>
          <w:sz w:val="24"/>
          <w:szCs w:val="24"/>
          <w:lang w:val="ro-RO"/>
        </w:rPr>
        <w:t xml:space="preserve">, în calitate de </w:t>
      </w:r>
      <w:r w:rsidRPr="005F2261">
        <w:rPr>
          <w:b/>
          <w:sz w:val="24"/>
          <w:szCs w:val="24"/>
          <w:lang w:val="ro-RO"/>
        </w:rPr>
        <w:t>Executant</w:t>
      </w:r>
      <w:r w:rsidRPr="005F2261">
        <w:rPr>
          <w:sz w:val="24"/>
          <w:szCs w:val="24"/>
          <w:lang w:val="ro-RO"/>
        </w:rPr>
        <w:t xml:space="preserve">, pe de </w:t>
      </w:r>
      <w:r>
        <w:rPr>
          <w:sz w:val="24"/>
          <w:szCs w:val="24"/>
          <w:lang w:val="ro-RO"/>
        </w:rPr>
        <w:t>altă</w:t>
      </w:r>
      <w:r w:rsidRPr="005F2261">
        <w:rPr>
          <w:sz w:val="24"/>
          <w:szCs w:val="24"/>
          <w:lang w:val="ro-RO"/>
        </w:rPr>
        <w:t xml:space="preserve"> parte.</w:t>
      </w:r>
    </w:p>
    <w:p w:rsidR="00A44FED" w:rsidRPr="00E07904" w:rsidRDefault="00A44FED" w:rsidP="00A44FED">
      <w:pPr>
        <w:jc w:val="both"/>
        <w:rPr>
          <w:sz w:val="24"/>
          <w:szCs w:val="24"/>
          <w:lang w:val="ro-RO"/>
        </w:rPr>
      </w:pPr>
    </w:p>
    <w:p w:rsidR="00A44FED" w:rsidRPr="00E07904" w:rsidRDefault="00A44FED" w:rsidP="00A44FED">
      <w:pPr>
        <w:jc w:val="both"/>
        <w:rPr>
          <w:sz w:val="24"/>
          <w:szCs w:val="24"/>
          <w:lang w:val="ro-RO"/>
        </w:rPr>
      </w:pPr>
      <w:r w:rsidRPr="00E07904">
        <w:rPr>
          <w:b/>
          <w:sz w:val="24"/>
          <w:szCs w:val="24"/>
          <w:lang w:val="ro-RO"/>
        </w:rPr>
        <w:t>Art. 1</w:t>
      </w:r>
      <w:r w:rsidRPr="00E07904">
        <w:rPr>
          <w:sz w:val="24"/>
          <w:szCs w:val="24"/>
          <w:lang w:val="ro-RO"/>
        </w:rPr>
        <w:t xml:space="preserve"> În prezentul contract următorii termeni sunt definiţi şi vor fi interpretati astfel:</w:t>
      </w:r>
    </w:p>
    <w:p w:rsidR="00A44FED" w:rsidRPr="00E07904" w:rsidRDefault="00A44FED" w:rsidP="00A44FED">
      <w:pPr>
        <w:numPr>
          <w:ilvl w:val="0"/>
          <w:numId w:val="5"/>
        </w:numPr>
        <w:jc w:val="both"/>
        <w:rPr>
          <w:sz w:val="24"/>
          <w:szCs w:val="24"/>
          <w:lang w:val="ro-RO"/>
        </w:rPr>
      </w:pPr>
      <w:r w:rsidRPr="00E07904">
        <w:rPr>
          <w:b/>
          <w:i/>
          <w:sz w:val="24"/>
          <w:szCs w:val="24"/>
          <w:lang w:val="ro-RO"/>
        </w:rPr>
        <w:t>contract</w:t>
      </w:r>
      <w:r w:rsidRPr="00E07904">
        <w:rPr>
          <w:sz w:val="24"/>
          <w:szCs w:val="24"/>
          <w:lang w:val="ro-RO"/>
        </w:rPr>
        <w:t xml:space="preserve">  - actul juridic care reprezintă acordul de voinţă al celor două părţi, încheiat între Academia Română în  calitate de achizitor si </w:t>
      </w:r>
      <w:r>
        <w:rPr>
          <w:sz w:val="24"/>
          <w:szCs w:val="24"/>
          <w:lang w:val="ro-RO"/>
        </w:rPr>
        <w:t>..........................</w:t>
      </w:r>
      <w:r w:rsidRPr="00015866">
        <w:rPr>
          <w:sz w:val="24"/>
          <w:szCs w:val="24"/>
          <w:lang w:val="ro-RO"/>
        </w:rPr>
        <w:t>.,</w:t>
      </w:r>
      <w:r w:rsidRPr="005F2261">
        <w:rPr>
          <w:sz w:val="24"/>
          <w:szCs w:val="24"/>
          <w:lang w:val="ro-RO"/>
        </w:rPr>
        <w:t xml:space="preserve"> </w:t>
      </w:r>
      <w:r w:rsidRPr="00E07904">
        <w:rPr>
          <w:sz w:val="24"/>
          <w:szCs w:val="24"/>
          <w:lang w:val="ro-RO"/>
        </w:rPr>
        <w:t xml:space="preserve"> în calitate de executant;</w:t>
      </w:r>
    </w:p>
    <w:p w:rsidR="00A44FED" w:rsidRPr="00E07904" w:rsidRDefault="00A44FED" w:rsidP="00A44FED">
      <w:pPr>
        <w:numPr>
          <w:ilvl w:val="0"/>
          <w:numId w:val="5"/>
        </w:numPr>
        <w:jc w:val="both"/>
        <w:rPr>
          <w:sz w:val="24"/>
          <w:szCs w:val="24"/>
          <w:lang w:val="ro-RO"/>
        </w:rPr>
      </w:pPr>
      <w:r w:rsidRPr="00E07904">
        <w:rPr>
          <w:sz w:val="24"/>
          <w:szCs w:val="24"/>
          <w:lang w:val="ro-RO"/>
        </w:rPr>
        <w:t xml:space="preserve"> </w:t>
      </w:r>
      <w:r w:rsidRPr="00E07904">
        <w:rPr>
          <w:b/>
          <w:i/>
          <w:sz w:val="24"/>
          <w:szCs w:val="24"/>
          <w:lang w:val="ro-RO"/>
        </w:rPr>
        <w:t>achizitor şi executant</w:t>
      </w:r>
      <w:r w:rsidRPr="00E07904">
        <w:rPr>
          <w:sz w:val="24"/>
          <w:szCs w:val="24"/>
          <w:lang w:val="ro-RO"/>
        </w:rPr>
        <w:t xml:space="preserve"> - părţile contractante, astfel cum acestea sunt denumite în prezentul contract;</w:t>
      </w:r>
    </w:p>
    <w:p w:rsidR="00A44FED" w:rsidRPr="00E07904" w:rsidRDefault="00A44FED" w:rsidP="00A44FED">
      <w:pPr>
        <w:numPr>
          <w:ilvl w:val="0"/>
          <w:numId w:val="5"/>
        </w:numPr>
        <w:jc w:val="both"/>
        <w:rPr>
          <w:sz w:val="24"/>
          <w:szCs w:val="24"/>
          <w:lang w:val="ro-RO"/>
        </w:rPr>
      </w:pPr>
      <w:r w:rsidRPr="00E07904">
        <w:rPr>
          <w:b/>
          <w:i/>
          <w:sz w:val="24"/>
          <w:szCs w:val="24"/>
          <w:lang w:val="ro-RO"/>
        </w:rPr>
        <w:t>preţul contractului</w:t>
      </w:r>
      <w:r w:rsidRPr="00E07904">
        <w:rPr>
          <w:sz w:val="24"/>
          <w:szCs w:val="24"/>
          <w:lang w:val="ro-RO"/>
        </w:rPr>
        <w:t xml:space="preserve"> - preţul plătibil executantului de către achizitor în baza contractului pentru îndeplinirea integrală şi corespunzătoare a tuturor obligaţiilor sale asumate prin contract;</w:t>
      </w:r>
    </w:p>
    <w:p w:rsidR="00A44FED" w:rsidRPr="00E07904" w:rsidRDefault="00A44FED" w:rsidP="00A44FED">
      <w:pPr>
        <w:numPr>
          <w:ilvl w:val="0"/>
          <w:numId w:val="5"/>
        </w:numPr>
        <w:jc w:val="both"/>
        <w:rPr>
          <w:sz w:val="24"/>
          <w:szCs w:val="24"/>
          <w:lang w:val="ro-RO"/>
        </w:rPr>
      </w:pPr>
      <w:r w:rsidRPr="00E07904">
        <w:rPr>
          <w:b/>
          <w:i/>
          <w:sz w:val="24"/>
          <w:szCs w:val="24"/>
          <w:lang w:val="ro-RO"/>
        </w:rPr>
        <w:t>standarde</w:t>
      </w:r>
      <w:r w:rsidRPr="00E07904">
        <w:rPr>
          <w:sz w:val="24"/>
          <w:szCs w:val="24"/>
          <w:lang w:val="ro-RO"/>
        </w:rPr>
        <w:t xml:space="preserve"> - standardele, reglementările tehnice sau altele asemenea prevăzute în Caietul de sarcini şi în propunerea tehnică;</w:t>
      </w:r>
    </w:p>
    <w:p w:rsidR="00A44FED" w:rsidRPr="00E07904" w:rsidRDefault="00A44FED" w:rsidP="00A44FED">
      <w:pPr>
        <w:numPr>
          <w:ilvl w:val="0"/>
          <w:numId w:val="5"/>
        </w:numPr>
        <w:jc w:val="both"/>
        <w:rPr>
          <w:sz w:val="24"/>
          <w:szCs w:val="24"/>
          <w:lang w:val="ro-RO"/>
        </w:rPr>
      </w:pPr>
      <w:r w:rsidRPr="00E07904">
        <w:rPr>
          <w:b/>
          <w:i/>
          <w:sz w:val="24"/>
          <w:szCs w:val="24"/>
          <w:lang w:val="ro-RO"/>
        </w:rPr>
        <w:t>amplasamentul lucrării</w:t>
      </w:r>
      <w:r w:rsidRPr="00E07904">
        <w:rPr>
          <w:sz w:val="24"/>
          <w:szCs w:val="24"/>
          <w:lang w:val="ro-RO"/>
        </w:rPr>
        <w:t xml:space="preserve"> -  locul în care executantul execută lucrarea;</w:t>
      </w:r>
    </w:p>
    <w:p w:rsidR="00A44FED" w:rsidRPr="00E07904" w:rsidRDefault="00A44FED" w:rsidP="00A44FED">
      <w:pPr>
        <w:numPr>
          <w:ilvl w:val="0"/>
          <w:numId w:val="5"/>
        </w:numPr>
        <w:jc w:val="both"/>
        <w:rPr>
          <w:sz w:val="24"/>
          <w:szCs w:val="24"/>
          <w:lang w:val="ro-RO"/>
        </w:rPr>
      </w:pPr>
      <w:r w:rsidRPr="00E07904">
        <w:rPr>
          <w:b/>
          <w:i/>
          <w:sz w:val="24"/>
          <w:szCs w:val="24"/>
          <w:lang w:val="ro-RO"/>
        </w:rPr>
        <w:t>vicii</w:t>
      </w:r>
      <w:r w:rsidRPr="00E07904">
        <w:rPr>
          <w:sz w:val="24"/>
          <w:szCs w:val="24"/>
          <w:lang w:val="ro-RO"/>
        </w:rPr>
        <w:t>-  defecte, lipsuri, neconformităţi, etc care pot fi sesizate de o persoană diligentă fără a fi nevoie de investigaţii de specialitate asupra lucrării în cauză;</w:t>
      </w:r>
    </w:p>
    <w:p w:rsidR="00A44FED" w:rsidRPr="00E07904" w:rsidRDefault="00A44FED" w:rsidP="00A44FED">
      <w:pPr>
        <w:numPr>
          <w:ilvl w:val="0"/>
          <w:numId w:val="5"/>
        </w:numPr>
        <w:jc w:val="both"/>
        <w:rPr>
          <w:sz w:val="24"/>
          <w:szCs w:val="24"/>
          <w:lang w:val="ro-RO"/>
        </w:rPr>
      </w:pPr>
      <w:r w:rsidRPr="00E07904">
        <w:rPr>
          <w:b/>
          <w:i/>
          <w:sz w:val="24"/>
          <w:szCs w:val="24"/>
          <w:lang w:val="ro-RO"/>
        </w:rPr>
        <w:t>durata contractului</w:t>
      </w:r>
      <w:r w:rsidRPr="00E07904">
        <w:rPr>
          <w:sz w:val="24"/>
          <w:szCs w:val="24"/>
          <w:lang w:val="ro-RO"/>
        </w:rPr>
        <w:t xml:space="preserve"> - intervalul de timp în care prezentul contract operează valabil între părţi, potrivit legii, ofertei şi documentaţiei procedurii de achiziţie de la data intrării sale în vigoare şi până la epuizarea conventională sau legalăa oricărui efect pe care îl produce, inclusiv perioada de garanţie şi eventualele pretenţii fondate pe clauze ale sale.</w:t>
      </w:r>
    </w:p>
    <w:p w:rsidR="00A44FED" w:rsidRPr="00E07904" w:rsidRDefault="00A44FED" w:rsidP="00A44FED">
      <w:pPr>
        <w:numPr>
          <w:ilvl w:val="0"/>
          <w:numId w:val="5"/>
        </w:numPr>
        <w:jc w:val="both"/>
        <w:rPr>
          <w:sz w:val="24"/>
          <w:szCs w:val="24"/>
          <w:lang w:val="ro-RO"/>
        </w:rPr>
      </w:pPr>
      <w:r w:rsidRPr="00E07904">
        <w:rPr>
          <w:b/>
          <w:i/>
          <w:sz w:val="24"/>
          <w:szCs w:val="24"/>
          <w:lang w:val="ro-RO"/>
        </w:rPr>
        <w:t>durata de execuţie</w:t>
      </w:r>
      <w:r w:rsidRPr="00E07904">
        <w:rPr>
          <w:sz w:val="24"/>
          <w:szCs w:val="24"/>
          <w:lang w:val="ro-RO"/>
        </w:rPr>
        <w:t xml:space="preserve"> - intervalul de timp în care executantul execută operaţiunile pe care la presupune îndeplinirea contractului astfel cum acesta este prezentat în ofertă şi în contract, inclusiv operaţiunile preliminare şi finale previzibile şi imprevizibile, cu excepţia cazurilor de forţă majoră, începând cu data încheierii contractului sau după caz, a începerii prestaţiilor.</w:t>
      </w:r>
    </w:p>
    <w:p w:rsidR="00A44FED" w:rsidRPr="00E07904" w:rsidRDefault="00A44FED" w:rsidP="00A44FED">
      <w:pPr>
        <w:numPr>
          <w:ilvl w:val="0"/>
          <w:numId w:val="5"/>
        </w:numPr>
        <w:jc w:val="both"/>
        <w:rPr>
          <w:sz w:val="24"/>
          <w:szCs w:val="24"/>
          <w:lang w:val="ro-RO"/>
        </w:rPr>
      </w:pPr>
      <w:r w:rsidRPr="00E07904">
        <w:rPr>
          <w:b/>
          <w:i/>
          <w:sz w:val="24"/>
          <w:szCs w:val="24"/>
          <w:lang w:val="ro-RO"/>
        </w:rPr>
        <w:t>oferta</w:t>
      </w:r>
      <w:r w:rsidRPr="00E07904">
        <w:rPr>
          <w:sz w:val="24"/>
          <w:szCs w:val="24"/>
          <w:lang w:val="ro-RO"/>
        </w:rPr>
        <w:t xml:space="preserve"> – documentaţia care cuprinde propunerea tehnică şi propunerea financiară;</w:t>
      </w:r>
    </w:p>
    <w:p w:rsidR="00A44FED" w:rsidRPr="00E07904" w:rsidRDefault="00A44FED" w:rsidP="00A44FED">
      <w:pPr>
        <w:numPr>
          <w:ilvl w:val="0"/>
          <w:numId w:val="5"/>
        </w:numPr>
        <w:jc w:val="both"/>
        <w:rPr>
          <w:sz w:val="24"/>
          <w:szCs w:val="24"/>
          <w:lang w:val="ro-RO"/>
        </w:rPr>
      </w:pPr>
      <w:r w:rsidRPr="00E07904">
        <w:rPr>
          <w:b/>
          <w:i/>
          <w:sz w:val="24"/>
          <w:szCs w:val="24"/>
          <w:lang w:val="ro-RO"/>
        </w:rPr>
        <w:t>propunere tehnică</w:t>
      </w:r>
      <w:r w:rsidRPr="00E07904">
        <w:rPr>
          <w:sz w:val="24"/>
          <w:szCs w:val="24"/>
          <w:lang w:val="ro-RO"/>
        </w:rPr>
        <w:t xml:space="preserve"> – document al ofertei, elaborat pe baza cerinţelor din caietul de sarcini, stabilite de autoritatea contractantă: Academia Română;</w:t>
      </w:r>
    </w:p>
    <w:p w:rsidR="00A44FED" w:rsidRPr="00E07904" w:rsidRDefault="00A44FED" w:rsidP="00A44FED">
      <w:pPr>
        <w:numPr>
          <w:ilvl w:val="0"/>
          <w:numId w:val="5"/>
        </w:numPr>
        <w:jc w:val="both"/>
        <w:rPr>
          <w:sz w:val="24"/>
          <w:szCs w:val="24"/>
          <w:lang w:val="ro-RO"/>
        </w:rPr>
      </w:pPr>
      <w:r w:rsidRPr="00E07904">
        <w:rPr>
          <w:b/>
          <w:i/>
          <w:sz w:val="24"/>
          <w:szCs w:val="24"/>
          <w:lang w:val="ro-RO"/>
        </w:rPr>
        <w:lastRenderedPageBreak/>
        <w:t>propunere financiară</w:t>
      </w:r>
      <w:r w:rsidRPr="00E07904">
        <w:rPr>
          <w:sz w:val="24"/>
          <w:szCs w:val="24"/>
          <w:lang w:val="ro-RO"/>
        </w:rPr>
        <w:t xml:space="preserve"> - document al ofertei prin care se furnizează informaţiile cerute prin documentaţia pentru elaborarea şi prezentarea ofertei cu privire la preţ, tarif, precum şi alte condiţii financiare şi comerciale;</w:t>
      </w:r>
    </w:p>
    <w:p w:rsidR="00A44FED" w:rsidRPr="00E07904" w:rsidRDefault="00A44FED" w:rsidP="00A44FED">
      <w:pPr>
        <w:numPr>
          <w:ilvl w:val="0"/>
          <w:numId w:val="5"/>
        </w:numPr>
        <w:jc w:val="both"/>
        <w:rPr>
          <w:sz w:val="24"/>
          <w:szCs w:val="24"/>
          <w:lang w:val="ro-RO"/>
        </w:rPr>
      </w:pPr>
      <w:r w:rsidRPr="00E07904">
        <w:rPr>
          <w:b/>
          <w:i/>
          <w:sz w:val="24"/>
          <w:szCs w:val="24"/>
          <w:lang w:val="ro-RO"/>
        </w:rPr>
        <w:t xml:space="preserve">caiete de măsurători </w:t>
      </w:r>
      <w:r w:rsidRPr="00E07904">
        <w:rPr>
          <w:sz w:val="24"/>
          <w:szCs w:val="24"/>
          <w:lang w:val="ro-RO"/>
        </w:rPr>
        <w:t>- document primar care atestă cantitatea de lucrări reale executate în conformitate cu caietul de sarcini şi normativele tehnice în vigoare;</w:t>
      </w:r>
    </w:p>
    <w:p w:rsidR="00A44FED" w:rsidRPr="00E07904" w:rsidRDefault="00A44FED" w:rsidP="00A44FED">
      <w:pPr>
        <w:numPr>
          <w:ilvl w:val="0"/>
          <w:numId w:val="5"/>
        </w:numPr>
        <w:jc w:val="both"/>
        <w:rPr>
          <w:sz w:val="24"/>
          <w:szCs w:val="24"/>
          <w:lang w:val="ro-RO"/>
        </w:rPr>
      </w:pPr>
      <w:r w:rsidRPr="00E07904">
        <w:rPr>
          <w:b/>
          <w:i/>
          <w:sz w:val="24"/>
          <w:szCs w:val="24"/>
          <w:lang w:val="ro-RO"/>
        </w:rPr>
        <w:t>întarzierea lucrărilor</w:t>
      </w:r>
      <w:r w:rsidRPr="00E07904">
        <w:rPr>
          <w:sz w:val="24"/>
          <w:szCs w:val="24"/>
          <w:lang w:val="ro-RO"/>
        </w:rPr>
        <w:t xml:space="preserve"> - depăşirea etapelor de execuţie stabilite prin graficul fizic şi valoric de execuţie a lucrărilor;</w:t>
      </w:r>
    </w:p>
    <w:p w:rsidR="00A44FED" w:rsidRPr="00E07904" w:rsidRDefault="00A44FED" w:rsidP="00A44FED">
      <w:pPr>
        <w:numPr>
          <w:ilvl w:val="0"/>
          <w:numId w:val="5"/>
        </w:numPr>
        <w:jc w:val="both"/>
        <w:rPr>
          <w:sz w:val="24"/>
          <w:szCs w:val="24"/>
          <w:lang w:val="ro-RO"/>
        </w:rPr>
      </w:pPr>
      <w:r w:rsidRPr="00E07904">
        <w:rPr>
          <w:b/>
          <w:i/>
          <w:sz w:val="24"/>
          <w:szCs w:val="24"/>
          <w:lang w:val="ro-RO"/>
        </w:rPr>
        <w:t>suspendarea lucrărilor</w:t>
      </w:r>
      <w:r w:rsidRPr="00E07904">
        <w:rPr>
          <w:sz w:val="24"/>
          <w:szCs w:val="24"/>
          <w:lang w:val="ro-RO"/>
        </w:rPr>
        <w:t xml:space="preserve"> – încetarea activităţii pe o perioadă determinată a execuţiei lucrărilor;</w:t>
      </w:r>
    </w:p>
    <w:p w:rsidR="00A44FED" w:rsidRPr="00E07904" w:rsidRDefault="00A44FED" w:rsidP="00A44FED">
      <w:pPr>
        <w:numPr>
          <w:ilvl w:val="0"/>
          <w:numId w:val="5"/>
        </w:numPr>
        <w:jc w:val="both"/>
        <w:rPr>
          <w:sz w:val="24"/>
          <w:szCs w:val="24"/>
          <w:lang w:val="ro-RO"/>
        </w:rPr>
      </w:pPr>
      <w:r w:rsidRPr="00E07904">
        <w:rPr>
          <w:b/>
          <w:i/>
          <w:sz w:val="24"/>
          <w:szCs w:val="24"/>
          <w:lang w:val="ro-RO"/>
        </w:rPr>
        <w:t>rezilierea convenţională a contractului</w:t>
      </w:r>
      <w:r w:rsidRPr="00E07904">
        <w:rPr>
          <w:sz w:val="24"/>
          <w:szCs w:val="24"/>
          <w:lang w:val="ro-RO"/>
        </w:rPr>
        <w:t xml:space="preserve"> – desfiinţarea pe viitor a contractului, fără ca aceasta să aducă atingerea prestaţiilor succesive care au fost făcute anterior rezilierii;</w:t>
      </w:r>
    </w:p>
    <w:p w:rsidR="00A44FED" w:rsidRPr="00E07904" w:rsidRDefault="00A44FED" w:rsidP="00A44FED">
      <w:pPr>
        <w:numPr>
          <w:ilvl w:val="0"/>
          <w:numId w:val="5"/>
        </w:numPr>
        <w:jc w:val="both"/>
        <w:rPr>
          <w:sz w:val="24"/>
          <w:szCs w:val="24"/>
          <w:lang w:val="ro-RO"/>
        </w:rPr>
      </w:pPr>
      <w:r w:rsidRPr="00E07904">
        <w:rPr>
          <w:b/>
          <w:i/>
          <w:sz w:val="24"/>
          <w:szCs w:val="24"/>
          <w:lang w:val="ro-RO"/>
        </w:rPr>
        <w:t>forţa majoră -</w:t>
      </w:r>
      <w:r w:rsidRPr="00E07904">
        <w:rPr>
          <w:sz w:val="24"/>
          <w:szCs w:val="24"/>
          <w:lang w:val="ro-RO"/>
        </w:rPr>
        <w:t xml:space="preserve"> un eveniment mai presus de controlul părţilor, care nu se datorează greşelii sau vinei acestora, care nu putea fi prevăzut în momentul încheierii contractului, absolut imprevizibil şi insurmontabil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rsidR="00A44FED" w:rsidRPr="00E07904" w:rsidRDefault="00A44FED" w:rsidP="00A44FED">
      <w:pPr>
        <w:numPr>
          <w:ilvl w:val="0"/>
          <w:numId w:val="5"/>
        </w:numPr>
        <w:jc w:val="both"/>
        <w:rPr>
          <w:sz w:val="24"/>
          <w:szCs w:val="24"/>
          <w:lang w:val="ro-RO"/>
        </w:rPr>
      </w:pPr>
      <w:r w:rsidRPr="00E07904">
        <w:rPr>
          <w:b/>
          <w:i/>
          <w:sz w:val="24"/>
          <w:szCs w:val="24"/>
          <w:lang w:val="ro-RO"/>
        </w:rPr>
        <w:t>utilajele executantului</w:t>
      </w:r>
      <w:r w:rsidRPr="00E07904">
        <w:rPr>
          <w:sz w:val="24"/>
          <w:szCs w:val="24"/>
          <w:lang w:val="ro-RO"/>
        </w:rPr>
        <w:t xml:space="preserve"> - aparatele, maşinile, vehiculele şi altele asemenea necesare pentru execuţia şi terminarea lucrărilor şi remedierea oricăror defecţiuni. </w:t>
      </w:r>
    </w:p>
    <w:p w:rsidR="00A44FED" w:rsidRPr="00E07904" w:rsidRDefault="00A44FED" w:rsidP="00A44FED">
      <w:pPr>
        <w:numPr>
          <w:ilvl w:val="0"/>
          <w:numId w:val="5"/>
        </w:numPr>
        <w:jc w:val="both"/>
        <w:rPr>
          <w:sz w:val="24"/>
          <w:szCs w:val="24"/>
          <w:lang w:val="ro-RO"/>
        </w:rPr>
      </w:pPr>
      <w:r w:rsidRPr="00E07904">
        <w:rPr>
          <w:b/>
          <w:i/>
          <w:sz w:val="24"/>
          <w:szCs w:val="24"/>
          <w:lang w:val="ro-RO"/>
        </w:rPr>
        <w:t>materiale</w:t>
      </w:r>
      <w:r w:rsidRPr="00E07904">
        <w:rPr>
          <w:sz w:val="24"/>
          <w:szCs w:val="24"/>
          <w:lang w:val="ro-RO"/>
        </w:rPr>
        <w:t xml:space="preserve"> - produse de orice tip (altele decât echipamentele) care fac parte din lucrări inclusiv livrarea de materiale (dacă există) furnizate de către executant, potrivit prevederilor contractului;</w:t>
      </w:r>
    </w:p>
    <w:p w:rsidR="00A44FED" w:rsidRPr="00E07904" w:rsidRDefault="00A44FED" w:rsidP="00A44FED">
      <w:pPr>
        <w:numPr>
          <w:ilvl w:val="0"/>
          <w:numId w:val="5"/>
        </w:numPr>
        <w:jc w:val="both"/>
        <w:rPr>
          <w:sz w:val="24"/>
          <w:szCs w:val="24"/>
          <w:lang w:val="ro-RO"/>
        </w:rPr>
      </w:pPr>
      <w:r w:rsidRPr="00E07904">
        <w:rPr>
          <w:b/>
          <w:i/>
          <w:sz w:val="24"/>
          <w:szCs w:val="24"/>
          <w:lang w:val="ro-RO"/>
        </w:rPr>
        <w:t>echipamente</w:t>
      </w:r>
      <w:r w:rsidRPr="00E07904">
        <w:rPr>
          <w:sz w:val="24"/>
          <w:szCs w:val="24"/>
          <w:lang w:val="ro-RO"/>
        </w:rPr>
        <w:t xml:space="preserve"> - aparatele, maşinile, instalaţiile şi vehiculele care fac parte din lucrări;</w:t>
      </w:r>
    </w:p>
    <w:p w:rsidR="00A44FED" w:rsidRPr="00E07904" w:rsidRDefault="00A44FED" w:rsidP="00A44FED">
      <w:pPr>
        <w:numPr>
          <w:ilvl w:val="0"/>
          <w:numId w:val="5"/>
        </w:numPr>
        <w:jc w:val="both"/>
        <w:rPr>
          <w:sz w:val="24"/>
          <w:szCs w:val="24"/>
          <w:lang w:val="ro-RO"/>
        </w:rPr>
      </w:pPr>
      <w:r w:rsidRPr="00E07904">
        <w:rPr>
          <w:b/>
          <w:i/>
          <w:sz w:val="24"/>
          <w:szCs w:val="24"/>
          <w:lang w:val="ro-RO"/>
        </w:rPr>
        <w:t>bunuri</w:t>
      </w:r>
      <w:r w:rsidRPr="00E07904">
        <w:rPr>
          <w:sz w:val="24"/>
          <w:szCs w:val="24"/>
          <w:lang w:val="ro-RO"/>
        </w:rPr>
        <w:t xml:space="preserve"> – utiliaje, mijloace de transport, echipamente şi lucrări provizorii sau oricare dintre acestea, după caz;</w:t>
      </w:r>
    </w:p>
    <w:p w:rsidR="00A44FED" w:rsidRPr="00E07904" w:rsidRDefault="00A44FED" w:rsidP="00A44FED">
      <w:pPr>
        <w:numPr>
          <w:ilvl w:val="0"/>
          <w:numId w:val="5"/>
        </w:numPr>
        <w:jc w:val="both"/>
        <w:rPr>
          <w:sz w:val="24"/>
          <w:szCs w:val="24"/>
          <w:lang w:val="ro-RO"/>
        </w:rPr>
      </w:pPr>
      <w:r w:rsidRPr="00E07904">
        <w:rPr>
          <w:b/>
          <w:i/>
          <w:sz w:val="24"/>
          <w:szCs w:val="24"/>
          <w:lang w:val="ro-RO"/>
        </w:rPr>
        <w:t>lucrări provizorii</w:t>
      </w:r>
      <w:r w:rsidRPr="00E07904">
        <w:rPr>
          <w:sz w:val="24"/>
          <w:szCs w:val="24"/>
          <w:lang w:val="ro-RO"/>
        </w:rPr>
        <w:t xml:space="preserve"> - toate lucrările provizorii de orice tip, necesare pe şantier pentru execuţia şi terminarea lucrărilor şi remedierea oricăror defecţiuni;</w:t>
      </w:r>
    </w:p>
    <w:p w:rsidR="00A44FED" w:rsidRPr="00E07904" w:rsidRDefault="00A44FED" w:rsidP="00A44FED">
      <w:pPr>
        <w:numPr>
          <w:ilvl w:val="0"/>
          <w:numId w:val="5"/>
        </w:numPr>
        <w:jc w:val="both"/>
        <w:rPr>
          <w:sz w:val="24"/>
          <w:szCs w:val="24"/>
          <w:lang w:val="ro-RO"/>
        </w:rPr>
      </w:pPr>
      <w:r w:rsidRPr="00E07904">
        <w:rPr>
          <w:b/>
          <w:i/>
          <w:sz w:val="24"/>
          <w:szCs w:val="24"/>
          <w:lang w:val="ro-RO"/>
        </w:rPr>
        <w:t>şantier</w:t>
      </w:r>
      <w:r w:rsidRPr="00E07904">
        <w:rPr>
          <w:sz w:val="24"/>
          <w:szCs w:val="24"/>
          <w:lang w:val="ro-RO"/>
        </w:rPr>
        <w:t xml:space="preserve"> -  locurile în care vor fi executate lucrările şi unde se vor livra echipamentele şi materialele, şi oricare alte locuri prevăzute în contract ca fiind parte componentă a şantierului;</w:t>
      </w:r>
    </w:p>
    <w:p w:rsidR="00A44FED" w:rsidRPr="00E07904" w:rsidRDefault="00A44FED" w:rsidP="00A44FED">
      <w:pPr>
        <w:numPr>
          <w:ilvl w:val="0"/>
          <w:numId w:val="5"/>
        </w:numPr>
        <w:jc w:val="both"/>
        <w:rPr>
          <w:sz w:val="24"/>
          <w:szCs w:val="24"/>
          <w:lang w:val="ro-RO"/>
        </w:rPr>
      </w:pPr>
      <w:r w:rsidRPr="00E07904">
        <w:rPr>
          <w:b/>
          <w:i/>
          <w:sz w:val="24"/>
          <w:szCs w:val="24"/>
          <w:lang w:val="ro-RO"/>
        </w:rPr>
        <w:t>graficul de lucrări</w:t>
      </w:r>
      <w:r w:rsidRPr="00E07904">
        <w:rPr>
          <w:sz w:val="24"/>
          <w:szCs w:val="24"/>
          <w:lang w:val="ro-RO"/>
        </w:rPr>
        <w:t xml:space="preserve"> - graficul întocmit de executant care se actualizează ori de câte ori este nevoie, şi care trebuie să cuprindă listele de cantităţi care trebuie executate în perioada de referin</w:t>
      </w:r>
      <w:r>
        <w:rPr>
          <w:sz w:val="24"/>
          <w:szCs w:val="24"/>
          <w:lang w:val="ro-RO"/>
        </w:rPr>
        <w:t>ţ</w:t>
      </w:r>
      <w:r w:rsidRPr="00E07904">
        <w:rPr>
          <w:sz w:val="24"/>
          <w:szCs w:val="24"/>
          <w:lang w:val="ro-RO"/>
        </w:rPr>
        <w:t>ă în vederea monitorizării şi evaluării ritmului evolu</w:t>
      </w:r>
      <w:r>
        <w:rPr>
          <w:sz w:val="24"/>
          <w:szCs w:val="24"/>
          <w:lang w:val="ro-RO"/>
        </w:rPr>
        <w:t>ţ</w:t>
      </w:r>
      <w:r w:rsidRPr="00E07904">
        <w:rPr>
          <w:sz w:val="24"/>
          <w:szCs w:val="24"/>
          <w:lang w:val="ro-RO"/>
        </w:rPr>
        <w:t xml:space="preserve">iei lucrărilor în conformitate cu contractul; </w:t>
      </w:r>
    </w:p>
    <w:p w:rsidR="00A44FED" w:rsidRPr="00E07904" w:rsidRDefault="00A44FED" w:rsidP="00A44FED">
      <w:pPr>
        <w:numPr>
          <w:ilvl w:val="0"/>
          <w:numId w:val="5"/>
        </w:numPr>
        <w:jc w:val="both"/>
        <w:rPr>
          <w:sz w:val="24"/>
          <w:szCs w:val="24"/>
          <w:lang w:val="ro-RO"/>
        </w:rPr>
      </w:pPr>
      <w:r w:rsidRPr="00E07904">
        <w:rPr>
          <w:b/>
          <w:i/>
          <w:sz w:val="24"/>
          <w:szCs w:val="24"/>
          <w:lang w:val="ro-RO"/>
        </w:rPr>
        <w:t>documentele executantului</w:t>
      </w:r>
      <w:r w:rsidRPr="00E07904">
        <w:rPr>
          <w:sz w:val="24"/>
          <w:szCs w:val="24"/>
          <w:lang w:val="ro-RO"/>
        </w:rPr>
        <w:t xml:space="preserve">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 </w:t>
      </w:r>
    </w:p>
    <w:p w:rsidR="00A44FED" w:rsidRPr="00E07904" w:rsidRDefault="00A44FED" w:rsidP="00A44FED">
      <w:pPr>
        <w:numPr>
          <w:ilvl w:val="0"/>
          <w:numId w:val="5"/>
        </w:numPr>
        <w:jc w:val="both"/>
        <w:rPr>
          <w:sz w:val="24"/>
          <w:szCs w:val="24"/>
          <w:lang w:val="ro-RO"/>
        </w:rPr>
      </w:pPr>
      <w:r w:rsidRPr="00E07904">
        <w:rPr>
          <w:b/>
          <w:i/>
          <w:sz w:val="24"/>
          <w:szCs w:val="24"/>
          <w:lang w:val="ro-RO"/>
        </w:rPr>
        <w:t>recepţia la terminarea lucrărilor</w:t>
      </w:r>
      <w:r w:rsidRPr="00E07904">
        <w:rPr>
          <w:sz w:val="24"/>
          <w:szCs w:val="24"/>
          <w:lang w:val="ro-RO"/>
        </w:rPr>
        <w:t xml:space="preserve"> – recepţia efectuată la terminarea completă a lucrărilor unui obiect sau a unei părţi din construcţie, independentă, care poate fi utilizată separat.</w:t>
      </w:r>
    </w:p>
    <w:p w:rsidR="00A44FED" w:rsidRPr="00E07904" w:rsidRDefault="00A44FED" w:rsidP="00A44FED">
      <w:pPr>
        <w:numPr>
          <w:ilvl w:val="0"/>
          <w:numId w:val="5"/>
        </w:numPr>
        <w:jc w:val="both"/>
        <w:rPr>
          <w:sz w:val="24"/>
          <w:szCs w:val="24"/>
          <w:lang w:val="ro-RO"/>
        </w:rPr>
      </w:pPr>
      <w:r w:rsidRPr="00E07904">
        <w:rPr>
          <w:b/>
          <w:i/>
          <w:sz w:val="24"/>
          <w:szCs w:val="24"/>
          <w:lang w:val="ro-RO"/>
        </w:rPr>
        <w:t>recepţia finală</w:t>
      </w:r>
      <w:r w:rsidRPr="00E07904">
        <w:rPr>
          <w:sz w:val="24"/>
          <w:szCs w:val="24"/>
          <w:lang w:val="ro-RO"/>
        </w:rPr>
        <w:t xml:space="preserve"> – recepţia efectuată după expirarea perioadei de garanţie.</w:t>
      </w:r>
    </w:p>
    <w:p w:rsidR="00A44FED" w:rsidRPr="00E07904" w:rsidRDefault="00A44FED" w:rsidP="00A44FED">
      <w:pPr>
        <w:numPr>
          <w:ilvl w:val="0"/>
          <w:numId w:val="5"/>
        </w:numPr>
        <w:jc w:val="both"/>
        <w:rPr>
          <w:sz w:val="24"/>
          <w:szCs w:val="24"/>
          <w:lang w:val="ro-RO"/>
        </w:rPr>
      </w:pPr>
      <w:r w:rsidRPr="00E07904">
        <w:rPr>
          <w:b/>
          <w:i/>
          <w:sz w:val="24"/>
          <w:szCs w:val="24"/>
          <w:lang w:val="ro-RO"/>
        </w:rPr>
        <w:t>proces verbal de recepţie la terminarea lucrărilor</w:t>
      </w:r>
      <w:r w:rsidRPr="00E07904">
        <w:rPr>
          <w:sz w:val="24"/>
          <w:szCs w:val="24"/>
          <w:lang w:val="ro-RO"/>
        </w:rPr>
        <w:t xml:space="preserve"> – documentul întocmit şi semnat în conformitate cu Regulamentul de recepţie a lucrărilor de construcţii şi instalaţii aferente acestora, de către comisia de recepţie numită de către achizitor, la cererea reprezentantului autorizat al acestuia.</w:t>
      </w:r>
    </w:p>
    <w:p w:rsidR="00A44FED" w:rsidRPr="00E07904" w:rsidRDefault="00A44FED" w:rsidP="00A44FED">
      <w:pPr>
        <w:numPr>
          <w:ilvl w:val="0"/>
          <w:numId w:val="5"/>
        </w:numPr>
        <w:jc w:val="both"/>
        <w:rPr>
          <w:sz w:val="24"/>
          <w:szCs w:val="24"/>
          <w:lang w:val="ro-RO"/>
        </w:rPr>
      </w:pPr>
      <w:r w:rsidRPr="00E07904">
        <w:rPr>
          <w:b/>
          <w:i/>
          <w:sz w:val="24"/>
          <w:szCs w:val="24"/>
          <w:lang w:val="ro-RO"/>
        </w:rPr>
        <w:lastRenderedPageBreak/>
        <w:t>proces verbal de recepţie finală</w:t>
      </w:r>
      <w:r w:rsidRPr="00E07904">
        <w:rPr>
          <w:sz w:val="24"/>
          <w:szCs w:val="24"/>
          <w:lang w:val="ro-RO"/>
        </w:rPr>
        <w:t xml:space="preserve"> - documentul întocmit şi semnat în conformitate cu Regulamentul de recepţie a lucrărilor de construcţii şi instalaţii aferente acestora, de către comisia de recepţie numită de către achizitor.</w:t>
      </w:r>
    </w:p>
    <w:p w:rsidR="00A44FED" w:rsidRPr="00E07904" w:rsidRDefault="00A44FED" w:rsidP="00A44FED">
      <w:pPr>
        <w:numPr>
          <w:ilvl w:val="0"/>
          <w:numId w:val="5"/>
        </w:numPr>
        <w:jc w:val="both"/>
        <w:rPr>
          <w:sz w:val="24"/>
          <w:szCs w:val="24"/>
          <w:lang w:val="ro-RO"/>
        </w:rPr>
      </w:pPr>
      <w:r w:rsidRPr="00E07904">
        <w:rPr>
          <w:b/>
          <w:i/>
          <w:sz w:val="24"/>
          <w:szCs w:val="24"/>
          <w:lang w:val="ro-RO"/>
        </w:rPr>
        <w:t>despăgubire generală</w:t>
      </w:r>
      <w:r w:rsidRPr="00E07904">
        <w:rPr>
          <w:sz w:val="24"/>
          <w:szCs w:val="24"/>
          <w:lang w:val="ro-RO"/>
        </w:rPr>
        <w:t xml:space="preserve"> - suma, neprevăzută expres în contract care este acordată de către instanţa de judecată sau este convenită de către părţi ca şi despăgubire plătibilă părţii prejudiciate în urma încălcării contractului de către cealaltă parte. </w:t>
      </w:r>
    </w:p>
    <w:p w:rsidR="00A44FED" w:rsidRPr="00E07904" w:rsidRDefault="00A44FED" w:rsidP="00A44FED">
      <w:pPr>
        <w:numPr>
          <w:ilvl w:val="0"/>
          <w:numId w:val="5"/>
        </w:numPr>
        <w:jc w:val="both"/>
        <w:rPr>
          <w:sz w:val="24"/>
          <w:szCs w:val="24"/>
          <w:lang w:val="ro-RO"/>
        </w:rPr>
      </w:pPr>
      <w:r>
        <w:rPr>
          <w:b/>
          <w:i/>
          <w:sz w:val="24"/>
          <w:szCs w:val="24"/>
          <w:lang w:val="ro-RO"/>
        </w:rPr>
        <w:t xml:space="preserve"> </w:t>
      </w:r>
      <w:r w:rsidRPr="00E07904">
        <w:rPr>
          <w:b/>
          <w:i/>
          <w:sz w:val="24"/>
          <w:szCs w:val="24"/>
          <w:lang w:val="ro-RO"/>
        </w:rPr>
        <w:t>penalitate contractuală</w:t>
      </w:r>
      <w:r w:rsidRPr="00E07904">
        <w:rPr>
          <w:sz w:val="24"/>
          <w:szCs w:val="24"/>
          <w:lang w:val="ro-RO"/>
        </w:rPr>
        <w:t xml:space="preserve"> - despăgubirea stabilită în contractul de execuţie lucrări ca fiind plătibilă de către una din părţile contractante către cealaltă parte, în caz de neîndeplinire sau îndeplinire necorespunzătoare a obligaţiilor din contract;</w:t>
      </w:r>
    </w:p>
    <w:p w:rsidR="00A44FED" w:rsidRPr="00E07904" w:rsidRDefault="00A44FED" w:rsidP="00A44FED">
      <w:pPr>
        <w:numPr>
          <w:ilvl w:val="0"/>
          <w:numId w:val="5"/>
        </w:numPr>
        <w:jc w:val="both"/>
        <w:rPr>
          <w:sz w:val="24"/>
          <w:szCs w:val="24"/>
          <w:lang w:val="ro-RO"/>
        </w:rPr>
      </w:pPr>
      <w:r w:rsidRPr="00E07904">
        <w:rPr>
          <w:b/>
          <w:i/>
          <w:sz w:val="24"/>
          <w:szCs w:val="24"/>
          <w:lang w:val="ro-RO"/>
        </w:rPr>
        <w:t>garanţia de bună execuţie</w:t>
      </w:r>
      <w:r w:rsidRPr="00E07904">
        <w:rPr>
          <w:sz w:val="24"/>
          <w:szCs w:val="24"/>
          <w:lang w:val="ro-RO"/>
        </w:rPr>
        <w:t xml:space="preserve"> - garanţia care se constituie de către executant în scopul asigurării autorităţii contractante de îndeplinirea cantitativă, calitativă şi în perioada convenită a contractului. </w:t>
      </w:r>
    </w:p>
    <w:p w:rsidR="00A44FED" w:rsidRPr="00E07904" w:rsidRDefault="00A44FED" w:rsidP="00A44FED">
      <w:pPr>
        <w:numPr>
          <w:ilvl w:val="0"/>
          <w:numId w:val="5"/>
        </w:numPr>
        <w:jc w:val="both"/>
        <w:rPr>
          <w:sz w:val="24"/>
          <w:szCs w:val="24"/>
          <w:lang w:val="ro-RO"/>
        </w:rPr>
      </w:pPr>
      <w:r w:rsidRPr="00E07904">
        <w:rPr>
          <w:b/>
          <w:i/>
          <w:sz w:val="24"/>
          <w:szCs w:val="24"/>
          <w:lang w:val="ro-RO"/>
        </w:rPr>
        <w:t>perioada de garanţie a lucrărilor</w:t>
      </w:r>
      <w:r w:rsidRPr="00E07904">
        <w:rPr>
          <w:sz w:val="24"/>
          <w:szCs w:val="24"/>
          <w:lang w:val="ro-RO"/>
        </w:rPr>
        <w:t xml:space="preserve"> - perioada de timp cuprinsă între data recepţiei la terminarea lucrărilor şi data recepţiei finale, a cărei durată se stabileşte prin contract.</w:t>
      </w:r>
    </w:p>
    <w:p w:rsidR="00A44FED" w:rsidRPr="00E07904" w:rsidRDefault="00A44FED" w:rsidP="00A44FED">
      <w:pPr>
        <w:numPr>
          <w:ilvl w:val="0"/>
          <w:numId w:val="5"/>
        </w:numPr>
        <w:jc w:val="both"/>
        <w:rPr>
          <w:sz w:val="24"/>
          <w:szCs w:val="24"/>
          <w:lang w:val="ro-RO"/>
        </w:rPr>
      </w:pPr>
      <w:r w:rsidRPr="00E07904">
        <w:rPr>
          <w:sz w:val="24"/>
          <w:szCs w:val="24"/>
          <w:lang w:val="ro-RO"/>
        </w:rPr>
        <w:t xml:space="preserve">act adiţional: document prin care se pot modifica termenii şi condiţiile contractului. </w:t>
      </w:r>
    </w:p>
    <w:p w:rsidR="00A44FED" w:rsidRPr="00E07904" w:rsidRDefault="00A44FED" w:rsidP="00A44FED">
      <w:pPr>
        <w:numPr>
          <w:ilvl w:val="0"/>
          <w:numId w:val="5"/>
        </w:numPr>
        <w:jc w:val="both"/>
        <w:rPr>
          <w:sz w:val="24"/>
          <w:szCs w:val="24"/>
          <w:lang w:val="ro-RO"/>
        </w:rPr>
      </w:pPr>
      <w:r>
        <w:rPr>
          <w:b/>
          <w:i/>
          <w:sz w:val="24"/>
          <w:szCs w:val="24"/>
          <w:lang w:val="ro-RO"/>
        </w:rPr>
        <w:t xml:space="preserve"> </w:t>
      </w:r>
      <w:r w:rsidRPr="00E07904">
        <w:rPr>
          <w:b/>
          <w:i/>
          <w:sz w:val="24"/>
          <w:szCs w:val="24"/>
          <w:lang w:val="ro-RO"/>
        </w:rPr>
        <w:t>an</w:t>
      </w:r>
      <w:r w:rsidRPr="00E07904">
        <w:rPr>
          <w:sz w:val="24"/>
          <w:szCs w:val="24"/>
          <w:lang w:val="ro-RO"/>
        </w:rPr>
        <w:t xml:space="preserve"> - 365 zile.</w:t>
      </w:r>
    </w:p>
    <w:p w:rsidR="00A44FED" w:rsidRPr="00E07904" w:rsidRDefault="00A44FED" w:rsidP="00A44FED">
      <w:pPr>
        <w:numPr>
          <w:ilvl w:val="0"/>
          <w:numId w:val="5"/>
        </w:numPr>
        <w:jc w:val="both"/>
        <w:rPr>
          <w:sz w:val="24"/>
          <w:szCs w:val="24"/>
          <w:lang w:val="ro-RO"/>
        </w:rPr>
      </w:pPr>
      <w:r w:rsidRPr="00E07904">
        <w:rPr>
          <w:b/>
          <w:i/>
          <w:sz w:val="24"/>
          <w:szCs w:val="24"/>
          <w:lang w:val="ro-RO"/>
        </w:rPr>
        <w:t xml:space="preserve"> zi</w:t>
      </w:r>
      <w:r w:rsidRPr="00E07904">
        <w:rPr>
          <w:sz w:val="24"/>
          <w:szCs w:val="24"/>
          <w:lang w:val="ro-RO"/>
        </w:rPr>
        <w:t xml:space="preserve">  - zi calendaristică;</w:t>
      </w:r>
    </w:p>
    <w:p w:rsidR="00A44FED" w:rsidRPr="00E07904" w:rsidRDefault="00A44FED" w:rsidP="00A44FED">
      <w:pPr>
        <w:numPr>
          <w:ilvl w:val="0"/>
          <w:numId w:val="5"/>
        </w:numPr>
        <w:jc w:val="both"/>
        <w:rPr>
          <w:sz w:val="24"/>
          <w:szCs w:val="24"/>
          <w:lang w:val="ro-RO"/>
        </w:rPr>
      </w:pPr>
      <w:r w:rsidRPr="00E07904">
        <w:rPr>
          <w:b/>
          <w:i/>
          <w:sz w:val="24"/>
          <w:szCs w:val="24"/>
          <w:lang w:val="ro-RO"/>
        </w:rPr>
        <w:t xml:space="preserve">lună </w:t>
      </w:r>
      <w:r w:rsidRPr="00E07904">
        <w:rPr>
          <w:sz w:val="24"/>
          <w:szCs w:val="24"/>
          <w:lang w:val="ro-RO"/>
        </w:rPr>
        <w:t>- lună calendaristică;</w:t>
      </w:r>
    </w:p>
    <w:p w:rsidR="00A44FED" w:rsidRPr="00E07904" w:rsidRDefault="00A44FED" w:rsidP="00A44FED">
      <w:pPr>
        <w:ind w:left="360"/>
        <w:jc w:val="both"/>
        <w:rPr>
          <w:sz w:val="24"/>
          <w:szCs w:val="24"/>
          <w:lang w:val="ro-RO"/>
        </w:rPr>
      </w:pPr>
    </w:p>
    <w:p w:rsidR="00A44FED" w:rsidRPr="00E07904" w:rsidRDefault="00A44FED" w:rsidP="00A44FED">
      <w:pPr>
        <w:jc w:val="both"/>
        <w:rPr>
          <w:b/>
          <w:sz w:val="24"/>
          <w:szCs w:val="24"/>
        </w:rPr>
      </w:pPr>
      <w:r w:rsidRPr="00E07904">
        <w:rPr>
          <w:b/>
          <w:sz w:val="24"/>
          <w:szCs w:val="24"/>
        </w:rPr>
        <w:t xml:space="preserve">Art.2   </w:t>
      </w:r>
      <w:proofErr w:type="spellStart"/>
      <w:r w:rsidRPr="008739B3">
        <w:rPr>
          <w:sz w:val="24"/>
          <w:szCs w:val="24"/>
        </w:rPr>
        <w:t>Interpretare</w:t>
      </w:r>
      <w:proofErr w:type="spellEnd"/>
      <w:r w:rsidRPr="00E07904">
        <w:rPr>
          <w:b/>
          <w:sz w:val="24"/>
          <w:szCs w:val="24"/>
        </w:rPr>
        <w:t xml:space="preserve">  </w:t>
      </w:r>
    </w:p>
    <w:p w:rsidR="00A44FED" w:rsidRPr="00E07904" w:rsidRDefault="00A44FED" w:rsidP="00A44FED">
      <w:pPr>
        <w:ind w:firstLine="720"/>
        <w:jc w:val="both"/>
        <w:rPr>
          <w:b/>
          <w:sz w:val="24"/>
          <w:szCs w:val="24"/>
        </w:rPr>
      </w:pPr>
      <w:r w:rsidRPr="00E07904">
        <w:rPr>
          <w:sz w:val="24"/>
          <w:szCs w:val="24"/>
        </w:rPr>
        <w:t xml:space="preserve"> </w:t>
      </w:r>
      <w:proofErr w:type="spellStart"/>
      <w:r w:rsidRPr="00E07904">
        <w:rPr>
          <w:sz w:val="24"/>
          <w:szCs w:val="24"/>
        </w:rPr>
        <w:t>În</w:t>
      </w:r>
      <w:proofErr w:type="spellEnd"/>
      <w:r w:rsidRPr="00E07904">
        <w:rPr>
          <w:sz w:val="24"/>
          <w:szCs w:val="24"/>
        </w:rPr>
        <w:t xml:space="preserve"> </w:t>
      </w:r>
      <w:proofErr w:type="spellStart"/>
      <w:r w:rsidRPr="00E07904">
        <w:rPr>
          <w:sz w:val="24"/>
          <w:szCs w:val="24"/>
        </w:rPr>
        <w:t>prezentul</w:t>
      </w:r>
      <w:proofErr w:type="spellEnd"/>
      <w:r w:rsidRPr="00E07904">
        <w:rPr>
          <w:sz w:val="24"/>
          <w:szCs w:val="24"/>
        </w:rPr>
        <w:t xml:space="preserve"> contract, cu </w:t>
      </w:r>
      <w:proofErr w:type="spellStart"/>
      <w:r w:rsidRPr="00E07904">
        <w:rPr>
          <w:sz w:val="24"/>
          <w:szCs w:val="24"/>
        </w:rPr>
        <w:t>excepţia</w:t>
      </w:r>
      <w:proofErr w:type="spellEnd"/>
      <w:r w:rsidRPr="00E07904">
        <w:rPr>
          <w:sz w:val="24"/>
          <w:szCs w:val="24"/>
        </w:rPr>
        <w:t xml:space="preserve"> </w:t>
      </w:r>
      <w:proofErr w:type="spellStart"/>
      <w:r w:rsidRPr="00E07904">
        <w:rPr>
          <w:sz w:val="24"/>
          <w:szCs w:val="24"/>
        </w:rPr>
        <w:t>unei</w:t>
      </w:r>
      <w:proofErr w:type="spellEnd"/>
      <w:r w:rsidRPr="00E07904">
        <w:rPr>
          <w:sz w:val="24"/>
          <w:szCs w:val="24"/>
        </w:rPr>
        <w:t xml:space="preserve"> </w:t>
      </w:r>
      <w:proofErr w:type="spellStart"/>
      <w:r w:rsidRPr="00E07904">
        <w:rPr>
          <w:sz w:val="24"/>
          <w:szCs w:val="24"/>
        </w:rPr>
        <w:t>prevederi</w:t>
      </w:r>
      <w:proofErr w:type="spellEnd"/>
      <w:r w:rsidRPr="00E07904">
        <w:rPr>
          <w:sz w:val="24"/>
          <w:szCs w:val="24"/>
        </w:rPr>
        <w:t xml:space="preserve"> </w:t>
      </w:r>
      <w:proofErr w:type="spellStart"/>
      <w:r w:rsidRPr="00E07904">
        <w:rPr>
          <w:sz w:val="24"/>
          <w:szCs w:val="24"/>
        </w:rPr>
        <w:t>contrare</w:t>
      </w:r>
      <w:proofErr w:type="spellEnd"/>
      <w:r w:rsidRPr="00E07904">
        <w:rPr>
          <w:sz w:val="24"/>
          <w:szCs w:val="24"/>
        </w:rPr>
        <w:t xml:space="preserve">, </w:t>
      </w:r>
      <w:proofErr w:type="spellStart"/>
      <w:r w:rsidRPr="00E07904">
        <w:rPr>
          <w:sz w:val="24"/>
          <w:szCs w:val="24"/>
        </w:rPr>
        <w:t>cuvintele</w:t>
      </w:r>
      <w:proofErr w:type="spellEnd"/>
      <w:r w:rsidRPr="00E07904">
        <w:rPr>
          <w:sz w:val="24"/>
          <w:szCs w:val="24"/>
        </w:rPr>
        <w:t xml:space="preserve"> la forma singular </w:t>
      </w:r>
      <w:proofErr w:type="spellStart"/>
      <w:r w:rsidRPr="00E07904">
        <w:rPr>
          <w:sz w:val="24"/>
          <w:szCs w:val="24"/>
        </w:rPr>
        <w:t>vor</w:t>
      </w:r>
      <w:proofErr w:type="spellEnd"/>
      <w:r w:rsidRPr="00E07904">
        <w:rPr>
          <w:sz w:val="24"/>
          <w:szCs w:val="24"/>
        </w:rPr>
        <w:t xml:space="preserve"> include forma de plural </w:t>
      </w:r>
      <w:proofErr w:type="spellStart"/>
      <w:r w:rsidRPr="00E07904">
        <w:rPr>
          <w:sz w:val="24"/>
          <w:szCs w:val="24"/>
        </w:rPr>
        <w:t>şi</w:t>
      </w:r>
      <w:proofErr w:type="spellEnd"/>
      <w:r w:rsidRPr="00E07904">
        <w:rPr>
          <w:sz w:val="24"/>
          <w:szCs w:val="24"/>
        </w:rPr>
        <w:t xml:space="preserve"> vice-versa, </w:t>
      </w:r>
      <w:proofErr w:type="spellStart"/>
      <w:r w:rsidRPr="00E07904">
        <w:rPr>
          <w:sz w:val="24"/>
          <w:szCs w:val="24"/>
        </w:rPr>
        <w:t>acolo</w:t>
      </w:r>
      <w:proofErr w:type="spellEnd"/>
      <w:r w:rsidRPr="00E07904">
        <w:rPr>
          <w:sz w:val="24"/>
          <w:szCs w:val="24"/>
        </w:rPr>
        <w:t xml:space="preserve"> </w:t>
      </w:r>
      <w:proofErr w:type="spellStart"/>
      <w:r w:rsidRPr="00E07904">
        <w:rPr>
          <w:sz w:val="24"/>
          <w:szCs w:val="24"/>
        </w:rPr>
        <w:t>unde</w:t>
      </w:r>
      <w:proofErr w:type="spellEnd"/>
      <w:r w:rsidRPr="00E07904">
        <w:rPr>
          <w:sz w:val="24"/>
          <w:szCs w:val="24"/>
        </w:rPr>
        <w:t xml:space="preserve"> </w:t>
      </w:r>
      <w:proofErr w:type="spellStart"/>
      <w:r w:rsidRPr="00E07904">
        <w:rPr>
          <w:sz w:val="24"/>
          <w:szCs w:val="24"/>
        </w:rPr>
        <w:t>acest</w:t>
      </w:r>
      <w:proofErr w:type="spellEnd"/>
      <w:r w:rsidRPr="00E07904">
        <w:rPr>
          <w:sz w:val="24"/>
          <w:szCs w:val="24"/>
        </w:rPr>
        <w:t xml:space="preserve"> </w:t>
      </w:r>
      <w:proofErr w:type="spellStart"/>
      <w:r w:rsidRPr="00E07904">
        <w:rPr>
          <w:sz w:val="24"/>
          <w:szCs w:val="24"/>
        </w:rPr>
        <w:t>lucru</w:t>
      </w:r>
      <w:proofErr w:type="spellEnd"/>
      <w:r w:rsidRPr="00E07904">
        <w:rPr>
          <w:sz w:val="24"/>
          <w:szCs w:val="24"/>
        </w:rPr>
        <w:t xml:space="preserve"> </w:t>
      </w:r>
      <w:proofErr w:type="spellStart"/>
      <w:proofErr w:type="gramStart"/>
      <w:r w:rsidRPr="00E07904">
        <w:rPr>
          <w:sz w:val="24"/>
          <w:szCs w:val="24"/>
        </w:rPr>
        <w:t>este</w:t>
      </w:r>
      <w:proofErr w:type="spellEnd"/>
      <w:proofErr w:type="gramEnd"/>
      <w:r w:rsidRPr="00E07904">
        <w:rPr>
          <w:sz w:val="24"/>
          <w:szCs w:val="24"/>
        </w:rPr>
        <w:t xml:space="preserve"> </w:t>
      </w:r>
      <w:proofErr w:type="spellStart"/>
      <w:r w:rsidRPr="00E07904">
        <w:rPr>
          <w:sz w:val="24"/>
          <w:szCs w:val="24"/>
        </w:rPr>
        <w:t>permis</w:t>
      </w:r>
      <w:proofErr w:type="spellEnd"/>
      <w:r w:rsidRPr="00E07904">
        <w:rPr>
          <w:sz w:val="24"/>
          <w:szCs w:val="24"/>
        </w:rPr>
        <w:t xml:space="preserve"> de context.</w:t>
      </w:r>
    </w:p>
    <w:p w:rsidR="00A44FED" w:rsidRPr="00E07904" w:rsidRDefault="00A44FED" w:rsidP="00A44FED">
      <w:pPr>
        <w:ind w:left="360"/>
        <w:jc w:val="both"/>
        <w:rPr>
          <w:sz w:val="24"/>
          <w:szCs w:val="24"/>
          <w:lang w:val="ro-RO"/>
        </w:rPr>
      </w:pPr>
      <w:r w:rsidRPr="00E07904">
        <w:rPr>
          <w:b/>
          <w:sz w:val="24"/>
          <w:szCs w:val="24"/>
          <w:lang w:val="ro-RO"/>
        </w:rPr>
        <w:t xml:space="preserve">    </w:t>
      </w:r>
      <w:r w:rsidRPr="00E07904">
        <w:rPr>
          <w:sz w:val="24"/>
          <w:szCs w:val="24"/>
          <w:lang w:val="ro-RO"/>
        </w:rPr>
        <w:t xml:space="preserve"> Termenul </w:t>
      </w:r>
      <w:r w:rsidRPr="00E07904">
        <w:rPr>
          <w:sz w:val="24"/>
          <w:szCs w:val="24"/>
        </w:rPr>
        <w:t>“</w:t>
      </w:r>
      <w:proofErr w:type="spellStart"/>
      <w:r w:rsidRPr="00E07904">
        <w:rPr>
          <w:sz w:val="24"/>
          <w:szCs w:val="24"/>
        </w:rPr>
        <w:t>zi</w:t>
      </w:r>
      <w:proofErr w:type="spellEnd"/>
      <w:r w:rsidRPr="00E07904">
        <w:rPr>
          <w:sz w:val="24"/>
          <w:szCs w:val="24"/>
        </w:rPr>
        <w:t xml:space="preserve">” </w:t>
      </w:r>
      <w:proofErr w:type="spellStart"/>
      <w:r w:rsidRPr="00E07904">
        <w:rPr>
          <w:sz w:val="24"/>
          <w:szCs w:val="24"/>
        </w:rPr>
        <w:t>sau”zile</w:t>
      </w:r>
      <w:proofErr w:type="spellEnd"/>
      <w:r w:rsidRPr="00E07904">
        <w:rPr>
          <w:sz w:val="24"/>
          <w:szCs w:val="24"/>
        </w:rPr>
        <w:t xml:space="preserve">” </w:t>
      </w:r>
      <w:proofErr w:type="spellStart"/>
      <w:r w:rsidRPr="00E07904">
        <w:rPr>
          <w:sz w:val="24"/>
          <w:szCs w:val="24"/>
        </w:rPr>
        <w:t>sau</w:t>
      </w:r>
      <w:proofErr w:type="spellEnd"/>
      <w:r w:rsidRPr="00E07904">
        <w:rPr>
          <w:sz w:val="24"/>
          <w:szCs w:val="24"/>
          <w:lang w:val="ro-RO"/>
        </w:rPr>
        <w:t xml:space="preserve"> orice referire la zile reprezintă zile calendaristice dacă  nu se specifică în mod diferit.</w:t>
      </w:r>
    </w:p>
    <w:p w:rsidR="00A44FED" w:rsidRPr="00E07904" w:rsidRDefault="00A44FED" w:rsidP="00A44FED">
      <w:pPr>
        <w:ind w:firstLine="720"/>
        <w:rPr>
          <w:color w:val="FF0000"/>
          <w:sz w:val="24"/>
          <w:szCs w:val="24"/>
          <w:lang w:val="ro-RO"/>
        </w:rPr>
      </w:pPr>
      <w:r w:rsidRPr="00E07904">
        <w:rPr>
          <w:sz w:val="24"/>
          <w:szCs w:val="24"/>
          <w:lang w:val="ro-RO"/>
        </w:rPr>
        <w:t>Clauzele şi expresiile vor fi interpretate prin raportare la întregul contract</w:t>
      </w:r>
      <w:r w:rsidRPr="00E07904">
        <w:rPr>
          <w:color w:val="FF0000"/>
          <w:sz w:val="24"/>
          <w:szCs w:val="24"/>
          <w:lang w:val="ro-RO"/>
        </w:rPr>
        <w:t>.</w:t>
      </w:r>
    </w:p>
    <w:p w:rsidR="00A44FED" w:rsidRPr="00E07904" w:rsidRDefault="00A44FED" w:rsidP="00A44FED">
      <w:pPr>
        <w:jc w:val="both"/>
        <w:rPr>
          <w:rFonts w:eastAsia="TimesNewRoman"/>
          <w:color w:val="000000"/>
          <w:sz w:val="24"/>
          <w:szCs w:val="24"/>
        </w:rPr>
      </w:pPr>
    </w:p>
    <w:p w:rsidR="00A44FED" w:rsidRPr="00E07904" w:rsidRDefault="00A44FED" w:rsidP="00A44FED">
      <w:pPr>
        <w:jc w:val="both"/>
        <w:rPr>
          <w:sz w:val="24"/>
          <w:szCs w:val="24"/>
          <w:lang w:val="ro-RO"/>
        </w:rPr>
      </w:pPr>
    </w:p>
    <w:p w:rsidR="00A44FED" w:rsidRPr="00E07904" w:rsidRDefault="00A44FED" w:rsidP="00A44FED">
      <w:pPr>
        <w:numPr>
          <w:ilvl w:val="0"/>
          <w:numId w:val="6"/>
        </w:numPr>
        <w:jc w:val="both"/>
        <w:rPr>
          <w:b/>
          <w:sz w:val="24"/>
          <w:szCs w:val="24"/>
          <w:lang w:val="ro-RO"/>
        </w:rPr>
      </w:pPr>
      <w:r w:rsidRPr="00E07904">
        <w:rPr>
          <w:b/>
          <w:sz w:val="24"/>
          <w:szCs w:val="24"/>
          <w:lang w:val="ro-RO"/>
        </w:rPr>
        <w:t>OBIECTUL ŞI PREŢUL CONTRACTULUI</w:t>
      </w:r>
    </w:p>
    <w:p w:rsidR="00A44FED" w:rsidRPr="00E07904" w:rsidRDefault="00A44FED" w:rsidP="00A44FED">
      <w:pPr>
        <w:ind w:left="720"/>
        <w:jc w:val="both"/>
        <w:rPr>
          <w:sz w:val="24"/>
          <w:szCs w:val="24"/>
          <w:lang w:val="ro-RO"/>
        </w:rPr>
      </w:pPr>
    </w:p>
    <w:p w:rsidR="002E1375" w:rsidRPr="002E1375" w:rsidRDefault="00A44FED" w:rsidP="002E1375">
      <w:pPr>
        <w:jc w:val="both"/>
        <w:rPr>
          <w:b/>
          <w:sz w:val="24"/>
          <w:szCs w:val="24"/>
        </w:rPr>
      </w:pPr>
      <w:r>
        <w:rPr>
          <w:b/>
          <w:sz w:val="24"/>
          <w:szCs w:val="24"/>
          <w:lang w:val="ro-RO"/>
        </w:rPr>
        <w:t>Art.</w:t>
      </w:r>
      <w:r w:rsidR="002E1375">
        <w:rPr>
          <w:b/>
          <w:sz w:val="24"/>
          <w:szCs w:val="24"/>
          <w:lang w:val="ro-RO"/>
        </w:rPr>
        <w:t xml:space="preserve"> </w:t>
      </w:r>
      <w:r w:rsidRPr="005F2261">
        <w:rPr>
          <w:b/>
          <w:sz w:val="24"/>
          <w:szCs w:val="24"/>
          <w:lang w:val="ro-RO"/>
        </w:rPr>
        <w:t xml:space="preserve">3  </w:t>
      </w:r>
      <w:r w:rsidRPr="005F2261">
        <w:rPr>
          <w:sz w:val="24"/>
          <w:szCs w:val="24"/>
          <w:lang w:val="ro-RO"/>
        </w:rPr>
        <w:t xml:space="preserve">Executantul se obligă să execute, să finalizeze şi să predea </w:t>
      </w:r>
      <w:r w:rsidR="002E1375">
        <w:rPr>
          <w:b/>
          <w:sz w:val="28"/>
          <w:szCs w:val="28"/>
        </w:rPr>
        <w:t>„</w:t>
      </w:r>
      <w:proofErr w:type="spellStart"/>
      <w:r w:rsidR="002E1375" w:rsidRPr="002E1375">
        <w:rPr>
          <w:b/>
          <w:sz w:val="24"/>
          <w:szCs w:val="24"/>
        </w:rPr>
        <w:t>Reparaţii</w:t>
      </w:r>
      <w:proofErr w:type="spellEnd"/>
      <w:r w:rsidR="002E1375" w:rsidRPr="002E1375">
        <w:rPr>
          <w:b/>
          <w:sz w:val="24"/>
          <w:szCs w:val="24"/>
        </w:rPr>
        <w:t xml:space="preserve"> </w:t>
      </w:r>
      <w:proofErr w:type="spellStart"/>
      <w:r w:rsidR="002E1375">
        <w:rPr>
          <w:b/>
          <w:sz w:val="24"/>
          <w:szCs w:val="24"/>
        </w:rPr>
        <w:t>capitale</w:t>
      </w:r>
      <w:proofErr w:type="spellEnd"/>
      <w:r w:rsidR="002E1375">
        <w:rPr>
          <w:b/>
          <w:sz w:val="24"/>
          <w:szCs w:val="24"/>
        </w:rPr>
        <w:t xml:space="preserve">                       </w:t>
      </w:r>
      <w:r w:rsidR="002E1375" w:rsidRPr="002E1375">
        <w:rPr>
          <w:b/>
          <w:sz w:val="24"/>
          <w:szCs w:val="24"/>
        </w:rPr>
        <w:t xml:space="preserve"> (</w:t>
      </w:r>
      <w:proofErr w:type="spellStart"/>
      <w:r w:rsidR="002E1375" w:rsidRPr="002E1375">
        <w:rPr>
          <w:b/>
          <w:sz w:val="24"/>
          <w:szCs w:val="24"/>
        </w:rPr>
        <w:t>refacere</w:t>
      </w:r>
      <w:proofErr w:type="spellEnd"/>
      <w:r w:rsidR="002E1375" w:rsidRPr="002E1375">
        <w:rPr>
          <w:b/>
          <w:sz w:val="24"/>
          <w:szCs w:val="24"/>
        </w:rPr>
        <w:t xml:space="preserve"> </w:t>
      </w:r>
      <w:proofErr w:type="spellStart"/>
      <w:r w:rsidR="002E1375" w:rsidRPr="002E1375">
        <w:rPr>
          <w:b/>
          <w:sz w:val="24"/>
          <w:szCs w:val="24"/>
        </w:rPr>
        <w:t>instalaţie</w:t>
      </w:r>
      <w:proofErr w:type="spellEnd"/>
      <w:r w:rsidR="002E1375" w:rsidRPr="002E1375">
        <w:rPr>
          <w:b/>
          <w:sz w:val="24"/>
          <w:szCs w:val="24"/>
        </w:rPr>
        <w:t xml:space="preserve"> </w:t>
      </w:r>
      <w:proofErr w:type="spellStart"/>
      <w:r w:rsidR="002E1375" w:rsidRPr="002E1375">
        <w:rPr>
          <w:b/>
          <w:sz w:val="24"/>
          <w:szCs w:val="24"/>
        </w:rPr>
        <w:t>electrică</w:t>
      </w:r>
      <w:proofErr w:type="spellEnd"/>
      <w:r w:rsidR="002E1375" w:rsidRPr="002E1375">
        <w:rPr>
          <w:b/>
          <w:sz w:val="24"/>
          <w:szCs w:val="24"/>
        </w:rPr>
        <w:t xml:space="preserve"> </w:t>
      </w:r>
      <w:proofErr w:type="spellStart"/>
      <w:r w:rsidR="002E1375" w:rsidRPr="002E1375">
        <w:rPr>
          <w:b/>
          <w:sz w:val="24"/>
          <w:szCs w:val="24"/>
        </w:rPr>
        <w:t>parter</w:t>
      </w:r>
      <w:proofErr w:type="spellEnd"/>
      <w:r w:rsidR="002E1375" w:rsidRPr="002E1375">
        <w:rPr>
          <w:b/>
          <w:sz w:val="24"/>
          <w:szCs w:val="24"/>
        </w:rPr>
        <w:t xml:space="preserve">, </w:t>
      </w:r>
      <w:proofErr w:type="spellStart"/>
      <w:r w:rsidR="002E1375" w:rsidRPr="002E1375">
        <w:rPr>
          <w:b/>
          <w:sz w:val="24"/>
          <w:szCs w:val="24"/>
        </w:rPr>
        <w:t>reparaţii</w:t>
      </w:r>
      <w:proofErr w:type="spellEnd"/>
      <w:r w:rsidR="002E1375" w:rsidRPr="002E1375">
        <w:rPr>
          <w:b/>
          <w:sz w:val="24"/>
          <w:szCs w:val="24"/>
        </w:rPr>
        <w:t xml:space="preserve"> </w:t>
      </w:r>
      <w:proofErr w:type="spellStart"/>
      <w:r w:rsidR="002E1375" w:rsidRPr="002E1375">
        <w:rPr>
          <w:b/>
          <w:sz w:val="24"/>
          <w:szCs w:val="24"/>
        </w:rPr>
        <w:t>acoperiş</w:t>
      </w:r>
      <w:proofErr w:type="spellEnd"/>
      <w:r w:rsidR="002E1375" w:rsidRPr="002E1375">
        <w:rPr>
          <w:b/>
          <w:sz w:val="24"/>
          <w:szCs w:val="24"/>
        </w:rPr>
        <w:t xml:space="preserve"> </w:t>
      </w:r>
      <w:proofErr w:type="spellStart"/>
      <w:r w:rsidR="002E1375" w:rsidRPr="002E1375">
        <w:rPr>
          <w:b/>
          <w:sz w:val="24"/>
          <w:szCs w:val="24"/>
        </w:rPr>
        <w:t>grup</w:t>
      </w:r>
      <w:proofErr w:type="spellEnd"/>
      <w:r w:rsidR="002E1375" w:rsidRPr="002E1375">
        <w:rPr>
          <w:b/>
          <w:sz w:val="24"/>
          <w:szCs w:val="24"/>
        </w:rPr>
        <w:t xml:space="preserve"> </w:t>
      </w:r>
      <w:proofErr w:type="spellStart"/>
      <w:r w:rsidR="002E1375" w:rsidRPr="002E1375">
        <w:rPr>
          <w:b/>
          <w:sz w:val="24"/>
          <w:szCs w:val="24"/>
        </w:rPr>
        <w:t>sanitar</w:t>
      </w:r>
      <w:proofErr w:type="spellEnd"/>
      <w:r w:rsidR="002E1375" w:rsidRPr="002E1375">
        <w:rPr>
          <w:b/>
          <w:sz w:val="24"/>
          <w:szCs w:val="24"/>
        </w:rPr>
        <w:t xml:space="preserve"> ) la </w:t>
      </w:r>
      <w:proofErr w:type="spellStart"/>
      <w:r w:rsidR="002E1375" w:rsidRPr="002E1375">
        <w:rPr>
          <w:b/>
          <w:sz w:val="24"/>
          <w:szCs w:val="24"/>
        </w:rPr>
        <w:t>Şcoala</w:t>
      </w:r>
      <w:proofErr w:type="spellEnd"/>
      <w:r w:rsidR="002E1375" w:rsidRPr="002E1375">
        <w:rPr>
          <w:b/>
          <w:sz w:val="24"/>
          <w:szCs w:val="24"/>
        </w:rPr>
        <w:t xml:space="preserve"> </w:t>
      </w:r>
      <w:proofErr w:type="spellStart"/>
      <w:r w:rsidR="002E1375" w:rsidRPr="002E1375">
        <w:rPr>
          <w:b/>
          <w:sz w:val="24"/>
          <w:szCs w:val="24"/>
        </w:rPr>
        <w:t>Centru</w:t>
      </w:r>
      <w:proofErr w:type="spellEnd"/>
      <w:r w:rsidR="002E1375" w:rsidRPr="002E1375">
        <w:rPr>
          <w:b/>
          <w:sz w:val="24"/>
          <w:szCs w:val="24"/>
        </w:rPr>
        <w:t xml:space="preserve"> </w:t>
      </w:r>
      <w:proofErr w:type="spellStart"/>
      <w:r w:rsidR="002E1375" w:rsidRPr="002E1375">
        <w:rPr>
          <w:b/>
          <w:sz w:val="24"/>
          <w:szCs w:val="24"/>
        </w:rPr>
        <w:t>Mărgineni</w:t>
      </w:r>
      <w:proofErr w:type="spellEnd"/>
      <w:r w:rsidR="002E1375" w:rsidRPr="002E1375">
        <w:rPr>
          <w:b/>
          <w:sz w:val="24"/>
          <w:szCs w:val="24"/>
        </w:rPr>
        <w:t>”</w:t>
      </w:r>
      <w:r w:rsidR="002E1375">
        <w:rPr>
          <w:b/>
          <w:sz w:val="24"/>
          <w:szCs w:val="24"/>
        </w:rPr>
        <w:t>.</w:t>
      </w:r>
    </w:p>
    <w:p w:rsidR="00A44FED" w:rsidRPr="005F2261" w:rsidRDefault="00A44FED" w:rsidP="00A44FED">
      <w:pPr>
        <w:jc w:val="both"/>
        <w:rPr>
          <w:sz w:val="24"/>
          <w:szCs w:val="24"/>
          <w:lang w:val="ro-RO"/>
        </w:rPr>
      </w:pPr>
      <w:r w:rsidRPr="00A605E2">
        <w:rPr>
          <w:b/>
          <w:sz w:val="24"/>
          <w:szCs w:val="24"/>
          <w:lang w:val="ro-RO"/>
        </w:rPr>
        <w:t>Art.</w:t>
      </w:r>
      <w:r w:rsidR="002E1375">
        <w:rPr>
          <w:b/>
          <w:sz w:val="24"/>
          <w:szCs w:val="24"/>
          <w:lang w:val="ro-RO"/>
        </w:rPr>
        <w:t xml:space="preserve"> </w:t>
      </w:r>
      <w:r w:rsidRPr="00A605E2">
        <w:rPr>
          <w:b/>
          <w:sz w:val="24"/>
          <w:szCs w:val="24"/>
          <w:lang w:val="ro-RO"/>
        </w:rPr>
        <w:t>4</w:t>
      </w:r>
      <w:r w:rsidRPr="00A605E2">
        <w:rPr>
          <w:sz w:val="24"/>
          <w:szCs w:val="24"/>
          <w:lang w:val="ro-RO"/>
        </w:rPr>
        <w:t xml:space="preserve"> </w:t>
      </w:r>
      <w:r w:rsidRPr="00A605E2">
        <w:rPr>
          <w:sz w:val="24"/>
          <w:szCs w:val="24"/>
          <w:lang w:val="ro-RO"/>
        </w:rPr>
        <w:tab/>
        <w:t xml:space="preserve">Preţul stabilit pentru îndeplinirea contractului, plătibil executantului de către achizitor, conform </w:t>
      </w:r>
      <w:r w:rsidRPr="0051632E">
        <w:rPr>
          <w:sz w:val="24"/>
          <w:szCs w:val="24"/>
          <w:lang w:val="ro-RO"/>
        </w:rPr>
        <w:t>graficului de execuţie,</w:t>
      </w:r>
      <w:r w:rsidRPr="00A605E2">
        <w:rPr>
          <w:sz w:val="24"/>
          <w:szCs w:val="24"/>
          <w:lang w:val="ro-RO"/>
        </w:rPr>
        <w:t xml:space="preserve"> prezentat în Anexa nr.1 la prezentul contract, este de</w:t>
      </w:r>
      <w:r>
        <w:rPr>
          <w:sz w:val="24"/>
          <w:szCs w:val="24"/>
          <w:lang w:val="ro-RO"/>
        </w:rPr>
        <w:t xml:space="preserve"> </w:t>
      </w:r>
      <w:r>
        <w:rPr>
          <w:b/>
          <w:sz w:val="24"/>
          <w:szCs w:val="24"/>
          <w:lang w:val="ro-RO"/>
        </w:rPr>
        <w:t>............... lei</w:t>
      </w:r>
      <w:r w:rsidRPr="005F2261">
        <w:rPr>
          <w:sz w:val="24"/>
          <w:szCs w:val="24"/>
          <w:lang w:val="ro-RO"/>
        </w:rPr>
        <w:t xml:space="preserve">, din care </w:t>
      </w:r>
      <w:r w:rsidRPr="005F2261">
        <w:rPr>
          <w:b/>
          <w:sz w:val="24"/>
          <w:szCs w:val="24"/>
          <w:lang w:val="ro-RO"/>
        </w:rPr>
        <w:t xml:space="preserve">T.V.A:  </w:t>
      </w:r>
      <w:r>
        <w:rPr>
          <w:b/>
          <w:sz w:val="24"/>
          <w:szCs w:val="24"/>
          <w:lang w:val="ro-RO"/>
        </w:rPr>
        <w:t>..........................</w:t>
      </w:r>
      <w:r w:rsidRPr="005F2261">
        <w:rPr>
          <w:b/>
          <w:sz w:val="24"/>
          <w:szCs w:val="24"/>
          <w:lang w:val="ro-RO"/>
        </w:rPr>
        <w:t xml:space="preserve"> lei</w:t>
      </w:r>
      <w:r w:rsidRPr="005F2261">
        <w:rPr>
          <w:sz w:val="24"/>
          <w:szCs w:val="24"/>
          <w:lang w:val="ro-RO"/>
        </w:rPr>
        <w:t xml:space="preserve">. </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sidRPr="00E07904">
        <w:rPr>
          <w:b/>
          <w:sz w:val="24"/>
          <w:szCs w:val="24"/>
          <w:lang w:val="ro-RO"/>
        </w:rPr>
        <w:t>5</w:t>
      </w:r>
      <w:r w:rsidRPr="00E07904">
        <w:rPr>
          <w:sz w:val="24"/>
          <w:szCs w:val="24"/>
          <w:lang w:val="ro-RO"/>
        </w:rPr>
        <w:t xml:space="preserve">  Preţul contractului rămâne ferm în lei, pe toată perioada de derulare a contractului.</w:t>
      </w:r>
    </w:p>
    <w:p w:rsidR="00A44FED" w:rsidRDefault="00A44FED" w:rsidP="00A44FED">
      <w:pPr>
        <w:jc w:val="both"/>
        <w:rPr>
          <w:sz w:val="24"/>
          <w:szCs w:val="24"/>
          <w:lang w:val="ro-RO"/>
        </w:rPr>
      </w:pPr>
      <w:r w:rsidRPr="00E07904">
        <w:rPr>
          <w:b/>
          <w:sz w:val="24"/>
          <w:szCs w:val="24"/>
        </w:rPr>
        <w:t>Art.</w:t>
      </w:r>
      <w:r w:rsidR="002E1375">
        <w:rPr>
          <w:b/>
          <w:sz w:val="24"/>
          <w:szCs w:val="24"/>
        </w:rPr>
        <w:t xml:space="preserve"> </w:t>
      </w:r>
      <w:r w:rsidRPr="00E07904">
        <w:rPr>
          <w:b/>
          <w:sz w:val="24"/>
          <w:szCs w:val="24"/>
        </w:rPr>
        <w:t>6</w:t>
      </w:r>
      <w:r w:rsidRPr="00E07904">
        <w:rPr>
          <w:b/>
          <w:sz w:val="24"/>
          <w:szCs w:val="24"/>
        </w:rPr>
        <w:tab/>
        <w:t xml:space="preserve"> </w:t>
      </w:r>
      <w:r w:rsidRPr="00E07904">
        <w:rPr>
          <w:sz w:val="24"/>
          <w:szCs w:val="24"/>
        </w:rPr>
        <w:t xml:space="preserve">Plata se </w:t>
      </w:r>
      <w:proofErr w:type="spellStart"/>
      <w:r w:rsidRPr="00E07904">
        <w:rPr>
          <w:sz w:val="24"/>
          <w:szCs w:val="24"/>
        </w:rPr>
        <w:t>va</w:t>
      </w:r>
      <w:proofErr w:type="spellEnd"/>
      <w:r w:rsidRPr="00E07904">
        <w:rPr>
          <w:sz w:val="24"/>
          <w:szCs w:val="24"/>
        </w:rPr>
        <w:t xml:space="preserve"> face </w:t>
      </w:r>
      <w:proofErr w:type="spellStart"/>
      <w:r w:rsidRPr="00E07904">
        <w:rPr>
          <w:sz w:val="24"/>
          <w:szCs w:val="24"/>
        </w:rPr>
        <w:t>prin</w:t>
      </w:r>
      <w:proofErr w:type="spellEnd"/>
      <w:r w:rsidRPr="00E07904">
        <w:rPr>
          <w:sz w:val="24"/>
          <w:szCs w:val="24"/>
        </w:rPr>
        <w:t xml:space="preserve"> O.P. </w:t>
      </w:r>
      <w:proofErr w:type="spellStart"/>
      <w:r w:rsidRPr="00E07904">
        <w:rPr>
          <w:sz w:val="24"/>
          <w:szCs w:val="24"/>
        </w:rPr>
        <w:t>emis</w:t>
      </w:r>
      <w:proofErr w:type="spellEnd"/>
      <w:r w:rsidRPr="00E07904">
        <w:rPr>
          <w:sz w:val="24"/>
          <w:szCs w:val="24"/>
        </w:rPr>
        <w:t xml:space="preserve"> de </w:t>
      </w:r>
      <w:proofErr w:type="spellStart"/>
      <w:r w:rsidRPr="00E07904">
        <w:rPr>
          <w:sz w:val="24"/>
          <w:szCs w:val="24"/>
        </w:rPr>
        <w:t>către</w:t>
      </w:r>
      <w:proofErr w:type="spellEnd"/>
      <w:r w:rsidRPr="00E07904">
        <w:rPr>
          <w:sz w:val="24"/>
          <w:szCs w:val="24"/>
        </w:rPr>
        <w:t xml:space="preserve"> </w:t>
      </w:r>
      <w:proofErr w:type="spellStart"/>
      <w:r w:rsidRPr="00E07904">
        <w:rPr>
          <w:sz w:val="24"/>
          <w:szCs w:val="24"/>
        </w:rPr>
        <w:t>Achizitor</w:t>
      </w:r>
      <w:proofErr w:type="spellEnd"/>
      <w:r w:rsidRPr="00E07904">
        <w:rPr>
          <w:sz w:val="24"/>
          <w:szCs w:val="24"/>
        </w:rPr>
        <w:t xml:space="preserve"> </w:t>
      </w:r>
      <w:proofErr w:type="spellStart"/>
      <w:r w:rsidRPr="00E07904">
        <w:rPr>
          <w:sz w:val="24"/>
          <w:szCs w:val="24"/>
        </w:rPr>
        <w:t>în</w:t>
      </w:r>
      <w:proofErr w:type="spellEnd"/>
      <w:r w:rsidRPr="00E07904">
        <w:rPr>
          <w:sz w:val="24"/>
          <w:szCs w:val="24"/>
        </w:rPr>
        <w:t xml:space="preserve"> </w:t>
      </w:r>
      <w:proofErr w:type="spellStart"/>
      <w:r w:rsidRPr="00E07904">
        <w:rPr>
          <w:sz w:val="24"/>
          <w:szCs w:val="24"/>
        </w:rPr>
        <w:t>favoarea</w:t>
      </w:r>
      <w:proofErr w:type="spellEnd"/>
      <w:r w:rsidRPr="00E07904">
        <w:rPr>
          <w:sz w:val="24"/>
          <w:szCs w:val="24"/>
        </w:rPr>
        <w:t xml:space="preserve"> </w:t>
      </w:r>
      <w:proofErr w:type="spellStart"/>
      <w:proofErr w:type="gramStart"/>
      <w:r w:rsidRPr="00E07904">
        <w:rPr>
          <w:rFonts w:eastAsia="TimesNewRoman"/>
          <w:color w:val="000000"/>
          <w:sz w:val="24"/>
          <w:szCs w:val="24"/>
        </w:rPr>
        <w:t>Executantului</w:t>
      </w:r>
      <w:proofErr w:type="spellEnd"/>
      <w:r w:rsidRPr="00E07904">
        <w:rPr>
          <w:rFonts w:eastAsia="TimesNewRoman"/>
          <w:i/>
          <w:color w:val="000000"/>
          <w:sz w:val="24"/>
          <w:szCs w:val="24"/>
        </w:rPr>
        <w:t xml:space="preserve"> </w:t>
      </w:r>
      <w:r w:rsidRPr="00E07904">
        <w:rPr>
          <w:sz w:val="24"/>
          <w:szCs w:val="24"/>
        </w:rPr>
        <w:t xml:space="preserve"> </w:t>
      </w:r>
      <w:proofErr w:type="spellStart"/>
      <w:r w:rsidRPr="00E07904">
        <w:rPr>
          <w:sz w:val="24"/>
          <w:szCs w:val="24"/>
        </w:rPr>
        <w:t>în</w:t>
      </w:r>
      <w:proofErr w:type="spellEnd"/>
      <w:proofErr w:type="gramEnd"/>
      <w:r w:rsidRPr="00E07904">
        <w:rPr>
          <w:sz w:val="24"/>
          <w:szCs w:val="24"/>
        </w:rPr>
        <w:t xml:space="preserve"> </w:t>
      </w:r>
      <w:proofErr w:type="spellStart"/>
      <w:r w:rsidRPr="00E07904">
        <w:rPr>
          <w:sz w:val="24"/>
          <w:szCs w:val="24"/>
        </w:rPr>
        <w:t>contul</w:t>
      </w:r>
      <w:proofErr w:type="spellEnd"/>
      <w:r w:rsidRPr="00E07904">
        <w:rPr>
          <w:sz w:val="24"/>
          <w:szCs w:val="24"/>
        </w:rPr>
        <w:t xml:space="preserve"> </w:t>
      </w:r>
      <w:proofErr w:type="spellStart"/>
      <w:r w:rsidRPr="0079247F">
        <w:rPr>
          <w:sz w:val="24"/>
          <w:szCs w:val="24"/>
        </w:rPr>
        <w:t>acestuia</w:t>
      </w:r>
      <w:proofErr w:type="spellEnd"/>
      <w:r w:rsidRPr="0079247F">
        <w:rPr>
          <w:sz w:val="24"/>
          <w:szCs w:val="24"/>
        </w:rPr>
        <w:t xml:space="preserve"> </w:t>
      </w:r>
      <w:r>
        <w:rPr>
          <w:sz w:val="24"/>
          <w:szCs w:val="24"/>
          <w:lang w:val="ro-RO"/>
        </w:rPr>
        <w:t>.......................</w:t>
      </w:r>
      <w:r w:rsidRPr="00936530">
        <w:rPr>
          <w:sz w:val="24"/>
          <w:szCs w:val="24"/>
          <w:lang w:val="ro-RO"/>
        </w:rPr>
        <w:t xml:space="preserve"> deschis la Trezoreria </w:t>
      </w:r>
      <w:r>
        <w:rPr>
          <w:sz w:val="24"/>
          <w:szCs w:val="24"/>
          <w:lang w:val="ro-RO"/>
        </w:rPr>
        <w:t>Piatra Neamț.</w:t>
      </w:r>
    </w:p>
    <w:p w:rsidR="00A44FED" w:rsidRPr="00E07904" w:rsidRDefault="00A44FED" w:rsidP="00A44FED">
      <w:pPr>
        <w:jc w:val="both"/>
        <w:rPr>
          <w:sz w:val="24"/>
          <w:szCs w:val="24"/>
        </w:rPr>
      </w:pPr>
      <w:r w:rsidRPr="00E07904">
        <w:rPr>
          <w:b/>
          <w:sz w:val="24"/>
          <w:szCs w:val="24"/>
        </w:rPr>
        <w:t>Art.</w:t>
      </w:r>
      <w:r w:rsidR="002E1375">
        <w:rPr>
          <w:b/>
          <w:sz w:val="24"/>
          <w:szCs w:val="24"/>
        </w:rPr>
        <w:t xml:space="preserve"> </w:t>
      </w:r>
      <w:proofErr w:type="gramStart"/>
      <w:r w:rsidRPr="00E07904">
        <w:rPr>
          <w:b/>
          <w:sz w:val="24"/>
          <w:szCs w:val="24"/>
        </w:rPr>
        <w:t>7</w:t>
      </w:r>
      <w:r w:rsidRPr="00E07904">
        <w:rPr>
          <w:sz w:val="24"/>
          <w:szCs w:val="24"/>
        </w:rPr>
        <w:t xml:space="preserve">  </w:t>
      </w:r>
      <w:r w:rsidRPr="00E07904">
        <w:rPr>
          <w:b/>
          <w:sz w:val="24"/>
          <w:szCs w:val="24"/>
        </w:rPr>
        <w:t>(</w:t>
      </w:r>
      <w:proofErr w:type="gramEnd"/>
      <w:r w:rsidRPr="00E07904">
        <w:rPr>
          <w:b/>
          <w:sz w:val="24"/>
          <w:szCs w:val="24"/>
        </w:rPr>
        <w:t>1)</w:t>
      </w:r>
      <w:r w:rsidRPr="00E07904">
        <w:rPr>
          <w:sz w:val="24"/>
          <w:szCs w:val="24"/>
        </w:rPr>
        <w:t xml:space="preserve"> </w:t>
      </w:r>
      <w:r>
        <w:rPr>
          <w:sz w:val="24"/>
          <w:szCs w:val="24"/>
        </w:rPr>
        <w:t xml:space="preserve">Plata se </w:t>
      </w:r>
      <w:proofErr w:type="spellStart"/>
      <w:r>
        <w:rPr>
          <w:sz w:val="24"/>
          <w:szCs w:val="24"/>
        </w:rPr>
        <w:t>va</w:t>
      </w:r>
      <w:proofErr w:type="spellEnd"/>
      <w:r>
        <w:rPr>
          <w:sz w:val="24"/>
          <w:szCs w:val="24"/>
        </w:rPr>
        <w:t xml:space="preserve"> </w:t>
      </w:r>
      <w:proofErr w:type="spellStart"/>
      <w:r>
        <w:rPr>
          <w:sz w:val="24"/>
          <w:szCs w:val="24"/>
        </w:rPr>
        <w:t>efectua</w:t>
      </w:r>
      <w:proofErr w:type="spellEnd"/>
      <w:r w:rsidRPr="00EA4700">
        <w:rPr>
          <w:sz w:val="24"/>
          <w:szCs w:val="24"/>
        </w:rPr>
        <w:t xml:space="preserve">, </w:t>
      </w:r>
      <w:proofErr w:type="spellStart"/>
      <w:r w:rsidRPr="00EA4700">
        <w:rPr>
          <w:sz w:val="24"/>
          <w:szCs w:val="24"/>
        </w:rPr>
        <w:t>în</w:t>
      </w:r>
      <w:proofErr w:type="spellEnd"/>
      <w:r w:rsidRPr="00EA4700">
        <w:rPr>
          <w:sz w:val="24"/>
          <w:szCs w:val="24"/>
        </w:rPr>
        <w:t xml:space="preserve"> </w:t>
      </w:r>
      <w:proofErr w:type="spellStart"/>
      <w:r w:rsidRPr="00EA4700">
        <w:rPr>
          <w:sz w:val="24"/>
          <w:szCs w:val="24"/>
        </w:rPr>
        <w:t>termen</w:t>
      </w:r>
      <w:proofErr w:type="spellEnd"/>
      <w:r w:rsidRPr="00EA4700">
        <w:rPr>
          <w:sz w:val="24"/>
          <w:szCs w:val="24"/>
        </w:rPr>
        <w:t xml:space="preserve"> de maximum 30 </w:t>
      </w:r>
      <w:proofErr w:type="spellStart"/>
      <w:r w:rsidRPr="00EA4700">
        <w:rPr>
          <w:sz w:val="24"/>
          <w:szCs w:val="24"/>
        </w:rPr>
        <w:t>zile</w:t>
      </w:r>
      <w:proofErr w:type="spellEnd"/>
      <w:r w:rsidRPr="00EA4700">
        <w:rPr>
          <w:sz w:val="24"/>
          <w:szCs w:val="24"/>
        </w:rPr>
        <w:t xml:space="preserve"> de la data </w:t>
      </w:r>
      <w:proofErr w:type="spellStart"/>
      <w:r w:rsidRPr="00EA4700">
        <w:rPr>
          <w:sz w:val="24"/>
          <w:szCs w:val="24"/>
        </w:rPr>
        <w:t>primirii</w:t>
      </w:r>
      <w:proofErr w:type="spellEnd"/>
      <w:r w:rsidRPr="00EA4700">
        <w:rPr>
          <w:sz w:val="24"/>
          <w:szCs w:val="24"/>
        </w:rPr>
        <w:t xml:space="preserve"> </w:t>
      </w:r>
      <w:proofErr w:type="spellStart"/>
      <w:r w:rsidRPr="00EA4700">
        <w:rPr>
          <w:sz w:val="24"/>
          <w:szCs w:val="24"/>
        </w:rPr>
        <w:t>facturii</w:t>
      </w:r>
      <w:proofErr w:type="spellEnd"/>
      <w:r w:rsidRPr="00EA4700">
        <w:rPr>
          <w:sz w:val="24"/>
          <w:szCs w:val="24"/>
        </w:rPr>
        <w:t xml:space="preserve"> </w:t>
      </w:r>
      <w:r w:rsidRPr="00EA4700">
        <w:rPr>
          <w:sz w:val="24"/>
          <w:szCs w:val="24"/>
          <w:lang w:val="ro-RO"/>
        </w:rPr>
        <w:t>însoţită de</w:t>
      </w:r>
      <w:r w:rsidRPr="00EA4700">
        <w:rPr>
          <w:sz w:val="24"/>
          <w:szCs w:val="24"/>
        </w:rPr>
        <w:t xml:space="preserve"> </w:t>
      </w:r>
      <w:proofErr w:type="spellStart"/>
      <w:r w:rsidRPr="00EA4700">
        <w:rPr>
          <w:sz w:val="24"/>
          <w:szCs w:val="24"/>
        </w:rPr>
        <w:t>procesul</w:t>
      </w:r>
      <w:proofErr w:type="spellEnd"/>
      <w:r w:rsidRPr="00EA4700">
        <w:rPr>
          <w:sz w:val="24"/>
          <w:szCs w:val="24"/>
        </w:rPr>
        <w:t xml:space="preserve"> verbal de </w:t>
      </w:r>
      <w:proofErr w:type="spellStart"/>
      <w:r w:rsidRPr="00EA4700">
        <w:rPr>
          <w:sz w:val="24"/>
          <w:szCs w:val="24"/>
        </w:rPr>
        <w:t>recepţie</w:t>
      </w:r>
      <w:proofErr w:type="spellEnd"/>
      <w:r w:rsidRPr="00EA4700">
        <w:rPr>
          <w:sz w:val="24"/>
          <w:szCs w:val="24"/>
        </w:rPr>
        <w:t xml:space="preserve"> al </w:t>
      </w:r>
      <w:proofErr w:type="spellStart"/>
      <w:r w:rsidRPr="00EA4700">
        <w:rPr>
          <w:sz w:val="24"/>
          <w:szCs w:val="24"/>
        </w:rPr>
        <w:t>lucrărilor</w:t>
      </w:r>
      <w:proofErr w:type="spellEnd"/>
      <w:r w:rsidRPr="00EA4700">
        <w:rPr>
          <w:sz w:val="24"/>
          <w:szCs w:val="24"/>
          <w:lang w:val="ro-RO"/>
        </w:rPr>
        <w:t>.</w:t>
      </w:r>
    </w:p>
    <w:p w:rsidR="00A44FED" w:rsidRPr="00872BF1" w:rsidRDefault="00A44FED" w:rsidP="00A44FED">
      <w:pPr>
        <w:jc w:val="both"/>
        <w:rPr>
          <w:sz w:val="24"/>
          <w:szCs w:val="24"/>
          <w:lang w:val="ro-RO"/>
        </w:rPr>
      </w:pPr>
      <w:r w:rsidRPr="00AE3D54">
        <w:rPr>
          <w:b/>
          <w:sz w:val="24"/>
          <w:szCs w:val="24"/>
          <w:lang w:val="ro-RO"/>
        </w:rPr>
        <w:t xml:space="preserve"> </w:t>
      </w:r>
      <w:r>
        <w:rPr>
          <w:b/>
          <w:sz w:val="24"/>
          <w:szCs w:val="24"/>
          <w:lang w:val="ro-RO"/>
        </w:rPr>
        <w:t>(2</w:t>
      </w:r>
      <w:r w:rsidRPr="00872BF1">
        <w:rPr>
          <w:b/>
          <w:sz w:val="24"/>
          <w:szCs w:val="24"/>
          <w:lang w:val="ro-RO"/>
        </w:rPr>
        <w:t>)</w:t>
      </w:r>
      <w:r w:rsidRPr="00872BF1">
        <w:rPr>
          <w:sz w:val="24"/>
          <w:szCs w:val="24"/>
          <w:lang w:val="ro-RO"/>
        </w:rPr>
        <w:t xml:space="preserve"> Contractul va fi considerat terminat când procesul-verbal de recepţie finală va fi semnat de comisia de recepţie.</w:t>
      </w:r>
      <w:r w:rsidRPr="00872BF1">
        <w:rPr>
          <w:sz w:val="32"/>
          <w:szCs w:val="32"/>
        </w:rPr>
        <w:t xml:space="preserve"> </w:t>
      </w:r>
      <w:r w:rsidRPr="00872BF1">
        <w:rPr>
          <w:sz w:val="24"/>
          <w:szCs w:val="24"/>
          <w:lang w:val="ro-RO"/>
        </w:rPr>
        <w:t>Recepţia finală va fi efectuată conform prevederilor legale, după expirarea perioadei de garanţie. Plata ultimelor sume datorate executantului pentru lucrările executate nu va fi condiţionată de eliberarea certificatului de recepţie finală.</w:t>
      </w:r>
    </w:p>
    <w:p w:rsidR="00A44FED" w:rsidRPr="00E07904" w:rsidRDefault="00A44FED" w:rsidP="00A44FED">
      <w:pPr>
        <w:jc w:val="both"/>
        <w:rPr>
          <w:sz w:val="24"/>
          <w:szCs w:val="24"/>
          <w:lang w:val="ro-RO"/>
        </w:rPr>
      </w:pPr>
    </w:p>
    <w:p w:rsidR="00A44FED" w:rsidRPr="00E07904" w:rsidRDefault="00A44FED" w:rsidP="00A44FED">
      <w:pPr>
        <w:jc w:val="both"/>
        <w:rPr>
          <w:sz w:val="24"/>
          <w:szCs w:val="24"/>
          <w:lang w:val="ro-RO"/>
        </w:rPr>
      </w:pPr>
    </w:p>
    <w:p w:rsidR="00A44FED" w:rsidRPr="00E07904" w:rsidRDefault="00A44FED" w:rsidP="00A44FED">
      <w:pPr>
        <w:numPr>
          <w:ilvl w:val="0"/>
          <w:numId w:val="6"/>
        </w:numPr>
        <w:jc w:val="both"/>
        <w:rPr>
          <w:b/>
          <w:sz w:val="24"/>
          <w:szCs w:val="24"/>
          <w:lang w:val="ro-RO"/>
        </w:rPr>
      </w:pPr>
      <w:r w:rsidRPr="00E07904">
        <w:rPr>
          <w:b/>
          <w:sz w:val="24"/>
          <w:szCs w:val="24"/>
          <w:lang w:val="ro-RO"/>
        </w:rPr>
        <w:t>DURATA CONTRACTULUI</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sidRPr="00E07904">
        <w:rPr>
          <w:b/>
          <w:sz w:val="24"/>
          <w:szCs w:val="24"/>
          <w:lang w:val="ro-RO"/>
        </w:rPr>
        <w:t>8</w:t>
      </w:r>
      <w:r w:rsidRPr="00E07904">
        <w:rPr>
          <w:sz w:val="24"/>
          <w:szCs w:val="24"/>
          <w:lang w:val="ro-RO"/>
        </w:rPr>
        <w:t xml:space="preserve"> </w:t>
      </w:r>
      <w:r w:rsidRPr="00E07904">
        <w:rPr>
          <w:b/>
          <w:sz w:val="24"/>
          <w:szCs w:val="24"/>
          <w:lang w:val="ro-RO"/>
        </w:rPr>
        <w:t xml:space="preserve">(1) </w:t>
      </w:r>
      <w:r w:rsidRPr="00E07904">
        <w:rPr>
          <w:sz w:val="24"/>
          <w:szCs w:val="24"/>
          <w:lang w:val="ro-RO"/>
        </w:rPr>
        <w:t>Prezentul contract intră în vigoare la data semnării de către părţi şi produce efecte până la încheierea procesului verbal de recepţie finală a lucrărilor contractate şi eliberarea garanţiei bancare de bună execuţie.</w:t>
      </w:r>
    </w:p>
    <w:p w:rsidR="00A44FED" w:rsidRPr="00E07904" w:rsidRDefault="00A44FED" w:rsidP="00A44FED">
      <w:pPr>
        <w:jc w:val="both"/>
        <w:rPr>
          <w:sz w:val="24"/>
          <w:szCs w:val="24"/>
          <w:lang w:val="ro-RO"/>
        </w:rPr>
      </w:pPr>
      <w:r w:rsidRPr="00E07904">
        <w:rPr>
          <w:b/>
          <w:sz w:val="24"/>
          <w:szCs w:val="24"/>
          <w:lang w:val="ro-RO"/>
        </w:rPr>
        <w:lastRenderedPageBreak/>
        <w:t>(2)</w:t>
      </w:r>
      <w:r w:rsidRPr="00E07904">
        <w:rPr>
          <w:sz w:val="24"/>
          <w:szCs w:val="24"/>
          <w:lang w:val="ro-RO"/>
        </w:rPr>
        <w:t xml:space="preserve"> Executantul se obligă să execute, să finalizeze şi să predea lucrările ce fac obiectul contractului </w:t>
      </w:r>
      <w:r>
        <w:rPr>
          <w:sz w:val="24"/>
          <w:szCs w:val="24"/>
          <w:lang w:val="ro-RO"/>
        </w:rPr>
        <w:t>până la data de .......................</w:t>
      </w:r>
    </w:p>
    <w:p w:rsidR="00A44FED" w:rsidRDefault="00A44FED" w:rsidP="00A44FED">
      <w:pPr>
        <w:jc w:val="both"/>
        <w:rPr>
          <w:sz w:val="24"/>
          <w:szCs w:val="24"/>
          <w:lang w:val="ro-RO"/>
        </w:rPr>
      </w:pPr>
      <w:r w:rsidRPr="00E07904">
        <w:rPr>
          <w:b/>
          <w:sz w:val="24"/>
          <w:szCs w:val="24"/>
          <w:lang w:val="ro-RO"/>
        </w:rPr>
        <w:t>(3)</w:t>
      </w:r>
      <w:r w:rsidRPr="00E07904">
        <w:rPr>
          <w:sz w:val="24"/>
          <w:szCs w:val="24"/>
          <w:lang w:val="ro-RO"/>
        </w:rPr>
        <w:t xml:space="preserve"> Contractul poate fi prelungit la cererea oricărei părţi, în scris, numai în baza unor justificări şi din motive neimputabile executantului</w:t>
      </w:r>
    </w:p>
    <w:p w:rsidR="00A44FED" w:rsidRDefault="00A44FED" w:rsidP="00A44FED">
      <w:pPr>
        <w:jc w:val="both"/>
        <w:rPr>
          <w:sz w:val="24"/>
          <w:szCs w:val="24"/>
          <w:lang w:val="ro-RO"/>
        </w:rPr>
      </w:pPr>
    </w:p>
    <w:p w:rsidR="00A44FED" w:rsidRDefault="00A44FED" w:rsidP="00A44FED">
      <w:pPr>
        <w:jc w:val="both"/>
        <w:rPr>
          <w:sz w:val="24"/>
          <w:szCs w:val="24"/>
          <w:lang w:val="ro-RO"/>
        </w:rPr>
      </w:pPr>
    </w:p>
    <w:p w:rsidR="00A44FED" w:rsidRPr="00E07904" w:rsidRDefault="00A44FED" w:rsidP="00A44FED">
      <w:pPr>
        <w:numPr>
          <w:ilvl w:val="0"/>
          <w:numId w:val="6"/>
        </w:numPr>
        <w:jc w:val="both"/>
        <w:rPr>
          <w:b/>
          <w:sz w:val="24"/>
          <w:szCs w:val="24"/>
          <w:lang w:val="ro-RO"/>
        </w:rPr>
      </w:pPr>
      <w:r w:rsidRPr="00E07904">
        <w:rPr>
          <w:b/>
          <w:sz w:val="24"/>
          <w:szCs w:val="24"/>
          <w:lang w:val="ro-RO"/>
        </w:rPr>
        <w:t>DOCUMENTELE CONTRACTULUI</w:t>
      </w:r>
    </w:p>
    <w:p w:rsidR="00A44FED" w:rsidRPr="00E07904" w:rsidRDefault="00A44FED" w:rsidP="00A44FED">
      <w:pPr>
        <w:ind w:left="720"/>
        <w:jc w:val="both"/>
        <w:rPr>
          <w:sz w:val="24"/>
          <w:szCs w:val="24"/>
          <w:lang w:val="ro-RO"/>
        </w:rPr>
      </w:pPr>
    </w:p>
    <w:p w:rsidR="00A44FED" w:rsidRPr="00E07904" w:rsidRDefault="00A44FED" w:rsidP="00A44FED">
      <w:pPr>
        <w:jc w:val="both"/>
        <w:rPr>
          <w:sz w:val="24"/>
          <w:szCs w:val="24"/>
        </w:rPr>
      </w:pPr>
      <w:r>
        <w:rPr>
          <w:b/>
          <w:sz w:val="24"/>
          <w:szCs w:val="24"/>
          <w:lang w:val="ro-RO"/>
        </w:rPr>
        <w:t>Art.</w:t>
      </w:r>
      <w:r w:rsidR="002E1375">
        <w:rPr>
          <w:b/>
          <w:sz w:val="24"/>
          <w:szCs w:val="24"/>
          <w:lang w:val="ro-RO"/>
        </w:rPr>
        <w:t xml:space="preserve"> </w:t>
      </w:r>
      <w:r>
        <w:rPr>
          <w:b/>
          <w:sz w:val="24"/>
          <w:szCs w:val="24"/>
          <w:lang w:val="ro-RO"/>
        </w:rPr>
        <w:t>9</w:t>
      </w:r>
      <w:r w:rsidRPr="00E07904">
        <w:rPr>
          <w:b/>
          <w:sz w:val="24"/>
          <w:szCs w:val="24"/>
          <w:lang w:val="ro-RO"/>
        </w:rPr>
        <w:tab/>
        <w:t xml:space="preserve"> </w:t>
      </w:r>
      <w:r w:rsidRPr="00E07904">
        <w:rPr>
          <w:sz w:val="24"/>
          <w:szCs w:val="24"/>
          <w:lang w:val="ro-RO"/>
        </w:rPr>
        <w:t>Documentele prezentului contract sunt</w:t>
      </w:r>
      <w:r w:rsidRPr="00E07904">
        <w:rPr>
          <w:sz w:val="24"/>
          <w:szCs w:val="24"/>
        </w:rPr>
        <w:t>:</w:t>
      </w:r>
    </w:p>
    <w:p w:rsidR="00A44FED" w:rsidRPr="00AE3D54" w:rsidRDefault="00A44FED" w:rsidP="00A44FED">
      <w:pPr>
        <w:numPr>
          <w:ilvl w:val="0"/>
          <w:numId w:val="1"/>
        </w:numPr>
        <w:tabs>
          <w:tab w:val="clear" w:pos="1080"/>
        </w:tabs>
        <w:ind w:left="426"/>
        <w:jc w:val="both"/>
        <w:rPr>
          <w:sz w:val="24"/>
          <w:szCs w:val="24"/>
          <w:lang w:val="ro-RO"/>
        </w:rPr>
      </w:pPr>
      <w:proofErr w:type="spellStart"/>
      <w:r>
        <w:rPr>
          <w:sz w:val="24"/>
          <w:szCs w:val="24"/>
        </w:rPr>
        <w:t>d</w:t>
      </w:r>
      <w:r w:rsidRPr="00AE3D54">
        <w:rPr>
          <w:sz w:val="24"/>
          <w:szCs w:val="24"/>
        </w:rPr>
        <w:t>evi</w:t>
      </w:r>
      <w:proofErr w:type="spellEnd"/>
      <w:r w:rsidRPr="00AE3D54">
        <w:rPr>
          <w:sz w:val="24"/>
          <w:szCs w:val="24"/>
          <w:lang w:val="ro-RO"/>
        </w:rPr>
        <w:t>zul-ofertă de lucrări;</w:t>
      </w:r>
    </w:p>
    <w:p w:rsidR="00A44FED" w:rsidRPr="0033718A" w:rsidRDefault="00A44FED" w:rsidP="00A44FED">
      <w:pPr>
        <w:numPr>
          <w:ilvl w:val="0"/>
          <w:numId w:val="1"/>
        </w:numPr>
        <w:tabs>
          <w:tab w:val="clear" w:pos="1080"/>
        </w:tabs>
        <w:ind w:left="426"/>
        <w:jc w:val="both"/>
        <w:rPr>
          <w:sz w:val="24"/>
          <w:szCs w:val="24"/>
          <w:lang w:val="ro-RO"/>
        </w:rPr>
      </w:pPr>
      <w:r w:rsidRPr="0033718A">
        <w:rPr>
          <w:sz w:val="24"/>
          <w:szCs w:val="24"/>
          <w:lang w:val="ro-RO"/>
        </w:rPr>
        <w:t>graficul de execuţie;</w:t>
      </w:r>
    </w:p>
    <w:p w:rsidR="00A44FED" w:rsidRPr="0033718A" w:rsidRDefault="00A44FED" w:rsidP="00A44FED">
      <w:pPr>
        <w:numPr>
          <w:ilvl w:val="0"/>
          <w:numId w:val="1"/>
        </w:numPr>
        <w:tabs>
          <w:tab w:val="clear" w:pos="1080"/>
        </w:tabs>
        <w:ind w:left="426"/>
        <w:jc w:val="both"/>
        <w:rPr>
          <w:sz w:val="24"/>
          <w:szCs w:val="24"/>
          <w:lang w:val="ro-RO"/>
        </w:rPr>
      </w:pPr>
      <w:r w:rsidRPr="0033718A">
        <w:rPr>
          <w:sz w:val="24"/>
          <w:szCs w:val="24"/>
          <w:lang w:val="ro-RO"/>
        </w:rPr>
        <w:t>caietul de sarcini;</w:t>
      </w:r>
    </w:p>
    <w:p w:rsidR="00A44FED" w:rsidRDefault="00A44FED" w:rsidP="00A44FED">
      <w:pPr>
        <w:jc w:val="both"/>
        <w:rPr>
          <w:sz w:val="24"/>
          <w:szCs w:val="24"/>
          <w:lang w:val="ro-RO"/>
        </w:rPr>
      </w:pPr>
    </w:p>
    <w:p w:rsidR="00A44FED" w:rsidRDefault="00A44FED" w:rsidP="00A44FED">
      <w:pPr>
        <w:jc w:val="both"/>
        <w:rPr>
          <w:sz w:val="24"/>
          <w:szCs w:val="24"/>
          <w:lang w:val="ro-RO"/>
        </w:rPr>
      </w:pPr>
    </w:p>
    <w:p w:rsidR="00A44FED" w:rsidRPr="00E07904" w:rsidRDefault="00A44FED" w:rsidP="00A44FED">
      <w:pPr>
        <w:numPr>
          <w:ilvl w:val="0"/>
          <w:numId w:val="6"/>
        </w:numPr>
        <w:jc w:val="both"/>
        <w:rPr>
          <w:b/>
          <w:sz w:val="24"/>
          <w:szCs w:val="24"/>
          <w:lang w:val="ro-RO"/>
        </w:rPr>
      </w:pPr>
      <w:r w:rsidRPr="00E07904">
        <w:rPr>
          <w:b/>
          <w:sz w:val="24"/>
          <w:szCs w:val="24"/>
          <w:lang w:val="ro-RO"/>
        </w:rPr>
        <w:t>STANDARDE</w:t>
      </w:r>
    </w:p>
    <w:p w:rsidR="00A44FED" w:rsidRPr="00E07904" w:rsidRDefault="00A44FED" w:rsidP="00A44FED">
      <w:pPr>
        <w:ind w:left="720"/>
        <w:jc w:val="both"/>
        <w:rPr>
          <w:sz w:val="24"/>
          <w:szCs w:val="24"/>
          <w:lang w:val="ro-RO"/>
        </w:rPr>
      </w:pP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sidRPr="00E07904">
        <w:rPr>
          <w:b/>
          <w:sz w:val="24"/>
          <w:szCs w:val="24"/>
          <w:lang w:val="ro-RO"/>
        </w:rPr>
        <w:t>1</w:t>
      </w:r>
      <w:r>
        <w:rPr>
          <w:b/>
          <w:sz w:val="24"/>
          <w:szCs w:val="24"/>
          <w:lang w:val="ro-RO"/>
        </w:rPr>
        <w:t>0</w:t>
      </w:r>
      <w:r w:rsidRPr="00E07904">
        <w:rPr>
          <w:sz w:val="24"/>
          <w:szCs w:val="24"/>
          <w:lang w:val="ro-RO"/>
        </w:rPr>
        <w:t xml:space="preserve"> </w:t>
      </w:r>
      <w:r w:rsidRPr="00E07904">
        <w:rPr>
          <w:b/>
          <w:sz w:val="24"/>
          <w:szCs w:val="24"/>
          <w:lang w:val="ro-RO"/>
        </w:rPr>
        <w:t>(1)</w:t>
      </w:r>
      <w:r w:rsidRPr="00E07904">
        <w:rPr>
          <w:sz w:val="24"/>
          <w:szCs w:val="24"/>
          <w:lang w:val="ro-RO"/>
        </w:rPr>
        <w:t xml:space="preserve"> Executantul garantează ca la data recepţiei lucrarea executată va avea calităţile declarate de către acesta în contract, va corespunde reglementărilor tehnice în vigoare şi nu va fi afectată de vicii care ar diminua sau ar anula valoarea ori posibilitatea de utilizare, conform condiţiilor normale de folosire sau celor specificate în anexele la contract.</w:t>
      </w:r>
    </w:p>
    <w:p w:rsidR="00A44FED" w:rsidRDefault="00A44FED" w:rsidP="00A44FED">
      <w:pPr>
        <w:jc w:val="both"/>
        <w:rPr>
          <w:sz w:val="24"/>
          <w:szCs w:val="24"/>
          <w:lang w:val="ro-RO"/>
        </w:rPr>
      </w:pPr>
      <w:r w:rsidRPr="00E07904">
        <w:rPr>
          <w:b/>
          <w:sz w:val="24"/>
          <w:szCs w:val="24"/>
          <w:lang w:val="ro-RO"/>
        </w:rPr>
        <w:t>(2)</w:t>
      </w:r>
      <w:r w:rsidRPr="00E07904">
        <w:rPr>
          <w:sz w:val="24"/>
          <w:szCs w:val="24"/>
          <w:lang w:val="ro-RO"/>
        </w:rPr>
        <w:t xml:space="preserve"> La lucrările la care se fac încercări calitatea probei se consideră realizată dacă rezultatele se înscriu în toleran</w:t>
      </w:r>
      <w:r>
        <w:rPr>
          <w:sz w:val="24"/>
          <w:szCs w:val="24"/>
          <w:lang w:val="ro-RO"/>
        </w:rPr>
        <w:t>ţ</w:t>
      </w:r>
      <w:r w:rsidRPr="00E07904">
        <w:rPr>
          <w:sz w:val="24"/>
          <w:szCs w:val="24"/>
          <w:lang w:val="ro-RO"/>
        </w:rPr>
        <w:t>ele admise prin reglementările tehnice în vigoare.</w:t>
      </w:r>
    </w:p>
    <w:p w:rsidR="00A44FED" w:rsidRDefault="00A44FED" w:rsidP="00A44FED">
      <w:pPr>
        <w:jc w:val="both"/>
        <w:rPr>
          <w:sz w:val="24"/>
          <w:szCs w:val="24"/>
          <w:lang w:val="ro-RO"/>
        </w:rPr>
      </w:pPr>
    </w:p>
    <w:p w:rsidR="00A44FED" w:rsidRPr="00E07904" w:rsidRDefault="00A44FED" w:rsidP="00A44FED">
      <w:pPr>
        <w:jc w:val="both"/>
        <w:rPr>
          <w:sz w:val="24"/>
          <w:szCs w:val="24"/>
          <w:lang w:val="ro-RO"/>
        </w:rPr>
      </w:pPr>
    </w:p>
    <w:p w:rsidR="00A44FED" w:rsidRPr="00E07904" w:rsidRDefault="00A44FED" w:rsidP="00A44FED">
      <w:pPr>
        <w:numPr>
          <w:ilvl w:val="0"/>
          <w:numId w:val="6"/>
        </w:numPr>
        <w:jc w:val="both"/>
        <w:rPr>
          <w:b/>
          <w:sz w:val="24"/>
          <w:szCs w:val="24"/>
          <w:lang w:val="ro-RO"/>
        </w:rPr>
      </w:pPr>
      <w:r w:rsidRPr="00E07904">
        <w:rPr>
          <w:b/>
          <w:sz w:val="24"/>
          <w:szCs w:val="24"/>
          <w:lang w:val="ro-RO"/>
        </w:rPr>
        <w:t>GARANŢIA DE BUNĂ EXECUŢIE A CONTRACTULUI</w:t>
      </w:r>
    </w:p>
    <w:p w:rsidR="00A44FED" w:rsidRDefault="00A44FED" w:rsidP="00A44FED">
      <w:pPr>
        <w:jc w:val="both"/>
        <w:rPr>
          <w:sz w:val="24"/>
          <w:szCs w:val="24"/>
          <w:lang w:val="ro-RO"/>
        </w:rPr>
      </w:pPr>
    </w:p>
    <w:p w:rsidR="00A44FED" w:rsidRDefault="00A44FED" w:rsidP="00A44FED">
      <w:pPr>
        <w:jc w:val="both"/>
        <w:rPr>
          <w:sz w:val="24"/>
          <w:szCs w:val="24"/>
          <w:lang w:val="ro-RO"/>
        </w:rPr>
      </w:pPr>
      <w:r>
        <w:rPr>
          <w:b/>
          <w:sz w:val="24"/>
          <w:szCs w:val="24"/>
          <w:lang w:val="ro-RO"/>
        </w:rPr>
        <w:t>Art.</w:t>
      </w:r>
      <w:r w:rsidR="002E1375">
        <w:rPr>
          <w:b/>
          <w:sz w:val="24"/>
          <w:szCs w:val="24"/>
          <w:lang w:val="ro-RO"/>
        </w:rPr>
        <w:t xml:space="preserve"> </w:t>
      </w:r>
      <w:r>
        <w:rPr>
          <w:b/>
          <w:sz w:val="24"/>
          <w:szCs w:val="24"/>
          <w:lang w:val="ro-RO"/>
        </w:rPr>
        <w:t>11</w:t>
      </w:r>
      <w:r w:rsidRPr="00E07904">
        <w:rPr>
          <w:b/>
          <w:sz w:val="24"/>
          <w:szCs w:val="24"/>
          <w:lang w:val="ro-RO"/>
        </w:rPr>
        <w:t xml:space="preserve"> (1)</w:t>
      </w:r>
      <w:r w:rsidRPr="00E07904">
        <w:rPr>
          <w:sz w:val="24"/>
          <w:szCs w:val="24"/>
          <w:lang w:val="ro-RO"/>
        </w:rPr>
        <w:t xml:space="preserve"> Executantul are obligaţia de a constitui garanţia de bună execuţie a contractului. </w:t>
      </w:r>
    </w:p>
    <w:p w:rsidR="00A44FED" w:rsidRPr="00035F3C" w:rsidRDefault="00A44FED" w:rsidP="00A44FED">
      <w:pPr>
        <w:jc w:val="both"/>
        <w:rPr>
          <w:sz w:val="24"/>
          <w:szCs w:val="24"/>
          <w:lang w:val="ro-RO"/>
        </w:rPr>
      </w:pPr>
      <w:r w:rsidRPr="00035F3C">
        <w:rPr>
          <w:color w:val="000000"/>
          <w:sz w:val="24"/>
          <w:szCs w:val="24"/>
          <w:lang w:eastAsia="ro-RO"/>
        </w:rPr>
        <w:t xml:space="preserve"> </w:t>
      </w:r>
      <w:proofErr w:type="spellStart"/>
      <w:r w:rsidRPr="00035F3C">
        <w:rPr>
          <w:sz w:val="24"/>
          <w:szCs w:val="24"/>
        </w:rPr>
        <w:t>Garantia</w:t>
      </w:r>
      <w:proofErr w:type="spellEnd"/>
      <w:r w:rsidRPr="00035F3C">
        <w:rPr>
          <w:sz w:val="24"/>
          <w:szCs w:val="24"/>
        </w:rPr>
        <w:t xml:space="preserve"> de </w:t>
      </w:r>
      <w:proofErr w:type="spellStart"/>
      <w:r w:rsidRPr="00035F3C">
        <w:rPr>
          <w:sz w:val="24"/>
          <w:szCs w:val="24"/>
        </w:rPr>
        <w:t>buna</w:t>
      </w:r>
      <w:proofErr w:type="spellEnd"/>
      <w:r w:rsidRPr="00035F3C">
        <w:rPr>
          <w:sz w:val="24"/>
          <w:szCs w:val="24"/>
        </w:rPr>
        <w:t xml:space="preserve"> </w:t>
      </w:r>
      <w:proofErr w:type="spellStart"/>
      <w:r w:rsidRPr="00035F3C">
        <w:rPr>
          <w:sz w:val="24"/>
          <w:szCs w:val="24"/>
        </w:rPr>
        <w:t>executie</w:t>
      </w:r>
      <w:proofErr w:type="spellEnd"/>
      <w:r w:rsidRPr="00035F3C">
        <w:rPr>
          <w:sz w:val="24"/>
          <w:szCs w:val="24"/>
        </w:rPr>
        <w:t xml:space="preserve"> </w:t>
      </w:r>
      <w:proofErr w:type="spellStart"/>
      <w:proofErr w:type="gramStart"/>
      <w:r w:rsidRPr="00035F3C">
        <w:rPr>
          <w:sz w:val="24"/>
          <w:szCs w:val="24"/>
        </w:rPr>
        <w:t>va</w:t>
      </w:r>
      <w:proofErr w:type="spellEnd"/>
      <w:proofErr w:type="gramEnd"/>
      <w:r w:rsidRPr="00035F3C">
        <w:rPr>
          <w:sz w:val="24"/>
          <w:szCs w:val="24"/>
        </w:rPr>
        <w:t xml:space="preserve"> fi </w:t>
      </w:r>
      <w:proofErr w:type="spellStart"/>
      <w:r w:rsidRPr="00035F3C">
        <w:rPr>
          <w:sz w:val="24"/>
          <w:szCs w:val="24"/>
        </w:rPr>
        <w:t>constituita</w:t>
      </w:r>
      <w:proofErr w:type="spellEnd"/>
      <w:r w:rsidRPr="00035F3C">
        <w:rPr>
          <w:sz w:val="24"/>
          <w:szCs w:val="24"/>
        </w:rPr>
        <w:t xml:space="preserve"> in </w:t>
      </w:r>
      <w:proofErr w:type="spellStart"/>
      <w:r w:rsidRPr="00035F3C">
        <w:rPr>
          <w:sz w:val="24"/>
          <w:szCs w:val="24"/>
        </w:rPr>
        <w:t>una</w:t>
      </w:r>
      <w:proofErr w:type="spellEnd"/>
      <w:r w:rsidRPr="00035F3C">
        <w:rPr>
          <w:sz w:val="24"/>
          <w:szCs w:val="24"/>
        </w:rPr>
        <w:t xml:space="preserve"> din </w:t>
      </w:r>
      <w:proofErr w:type="spellStart"/>
      <w:r w:rsidRPr="00035F3C">
        <w:rPr>
          <w:sz w:val="24"/>
          <w:szCs w:val="24"/>
        </w:rPr>
        <w:t>formele</w:t>
      </w:r>
      <w:proofErr w:type="spellEnd"/>
      <w:r w:rsidRPr="00035F3C">
        <w:rPr>
          <w:sz w:val="24"/>
          <w:szCs w:val="24"/>
        </w:rPr>
        <w:t xml:space="preserve"> </w:t>
      </w:r>
      <w:proofErr w:type="spellStart"/>
      <w:r w:rsidRPr="00035F3C">
        <w:rPr>
          <w:sz w:val="24"/>
          <w:szCs w:val="24"/>
        </w:rPr>
        <w:t>prevazute</w:t>
      </w:r>
      <w:proofErr w:type="spellEnd"/>
      <w:r w:rsidRPr="00035F3C">
        <w:rPr>
          <w:sz w:val="24"/>
          <w:szCs w:val="24"/>
        </w:rPr>
        <w:t xml:space="preserve"> la art. 40 din OUG 395/</w:t>
      </w:r>
      <w:proofErr w:type="gramStart"/>
      <w:r w:rsidRPr="00035F3C">
        <w:rPr>
          <w:sz w:val="24"/>
          <w:szCs w:val="24"/>
        </w:rPr>
        <w:t>2016  din</w:t>
      </w:r>
      <w:proofErr w:type="gramEnd"/>
      <w:r w:rsidRPr="00035F3C">
        <w:rPr>
          <w:sz w:val="24"/>
          <w:szCs w:val="24"/>
        </w:rPr>
        <w:t xml:space="preserve"> </w:t>
      </w:r>
      <w:proofErr w:type="spellStart"/>
      <w:r w:rsidRPr="00035F3C">
        <w:rPr>
          <w:sz w:val="24"/>
          <w:szCs w:val="24"/>
        </w:rPr>
        <w:t>Norme</w:t>
      </w:r>
      <w:proofErr w:type="spellEnd"/>
      <w:r w:rsidRPr="00035F3C">
        <w:rPr>
          <w:sz w:val="24"/>
          <w:szCs w:val="24"/>
        </w:rPr>
        <w:t xml:space="preserve"> </w:t>
      </w:r>
      <w:proofErr w:type="spellStart"/>
      <w:r w:rsidRPr="00035F3C">
        <w:rPr>
          <w:sz w:val="24"/>
          <w:szCs w:val="24"/>
        </w:rPr>
        <w:t>metodologice</w:t>
      </w:r>
      <w:proofErr w:type="spellEnd"/>
      <w:r w:rsidRPr="00035F3C">
        <w:rPr>
          <w:sz w:val="24"/>
          <w:szCs w:val="24"/>
        </w:rPr>
        <w:t xml:space="preserve"> de </w:t>
      </w:r>
      <w:proofErr w:type="spellStart"/>
      <w:r w:rsidRPr="00035F3C">
        <w:rPr>
          <w:sz w:val="24"/>
          <w:szCs w:val="24"/>
        </w:rPr>
        <w:t>aplicare</w:t>
      </w:r>
      <w:proofErr w:type="spellEnd"/>
      <w:r w:rsidRPr="00035F3C">
        <w:rPr>
          <w:sz w:val="24"/>
          <w:szCs w:val="24"/>
        </w:rPr>
        <w:t xml:space="preserve"> a </w:t>
      </w:r>
      <w:proofErr w:type="spellStart"/>
      <w:r w:rsidRPr="00035F3C">
        <w:rPr>
          <w:sz w:val="24"/>
          <w:szCs w:val="24"/>
        </w:rPr>
        <w:t>prevederilor</w:t>
      </w:r>
      <w:proofErr w:type="spellEnd"/>
      <w:r w:rsidRPr="00035F3C">
        <w:rPr>
          <w:sz w:val="24"/>
          <w:szCs w:val="24"/>
        </w:rPr>
        <w:t xml:space="preserve"> </w:t>
      </w:r>
      <w:proofErr w:type="spellStart"/>
      <w:r w:rsidRPr="00035F3C">
        <w:rPr>
          <w:sz w:val="24"/>
          <w:szCs w:val="24"/>
        </w:rPr>
        <w:t>referitoare</w:t>
      </w:r>
      <w:proofErr w:type="spellEnd"/>
      <w:r w:rsidRPr="00035F3C">
        <w:rPr>
          <w:sz w:val="24"/>
          <w:szCs w:val="24"/>
        </w:rPr>
        <w:t xml:space="preserve"> la </w:t>
      </w:r>
      <w:proofErr w:type="spellStart"/>
      <w:r w:rsidRPr="00035F3C">
        <w:rPr>
          <w:sz w:val="24"/>
          <w:szCs w:val="24"/>
        </w:rPr>
        <w:t>atribuirea</w:t>
      </w:r>
      <w:proofErr w:type="spellEnd"/>
      <w:r w:rsidRPr="00035F3C">
        <w:rPr>
          <w:sz w:val="24"/>
          <w:szCs w:val="24"/>
        </w:rPr>
        <w:t xml:space="preserve"> </w:t>
      </w:r>
      <w:proofErr w:type="spellStart"/>
      <w:r w:rsidRPr="00035F3C">
        <w:rPr>
          <w:sz w:val="24"/>
          <w:szCs w:val="24"/>
        </w:rPr>
        <w:t>contractului</w:t>
      </w:r>
      <w:proofErr w:type="spellEnd"/>
      <w:r w:rsidRPr="00035F3C">
        <w:rPr>
          <w:sz w:val="24"/>
          <w:szCs w:val="24"/>
        </w:rPr>
        <w:t xml:space="preserve"> de </w:t>
      </w:r>
      <w:proofErr w:type="spellStart"/>
      <w:r w:rsidRPr="00035F3C">
        <w:rPr>
          <w:sz w:val="24"/>
          <w:szCs w:val="24"/>
        </w:rPr>
        <w:t>achiziție</w:t>
      </w:r>
      <w:proofErr w:type="spellEnd"/>
      <w:r w:rsidRPr="00035F3C">
        <w:rPr>
          <w:sz w:val="24"/>
          <w:szCs w:val="24"/>
        </w:rPr>
        <w:t xml:space="preserve"> </w:t>
      </w:r>
      <w:proofErr w:type="spellStart"/>
      <w:r w:rsidRPr="00035F3C">
        <w:rPr>
          <w:sz w:val="24"/>
          <w:szCs w:val="24"/>
        </w:rPr>
        <w:t>publica</w:t>
      </w:r>
      <w:proofErr w:type="spellEnd"/>
      <w:r w:rsidRPr="00035F3C">
        <w:rPr>
          <w:sz w:val="24"/>
          <w:szCs w:val="24"/>
        </w:rPr>
        <w:t>/</w:t>
      </w:r>
      <w:proofErr w:type="spellStart"/>
      <w:r w:rsidRPr="00035F3C">
        <w:rPr>
          <w:sz w:val="24"/>
          <w:szCs w:val="24"/>
        </w:rPr>
        <w:t>acordului-cadru</w:t>
      </w:r>
      <w:proofErr w:type="spellEnd"/>
      <w:r w:rsidRPr="00035F3C">
        <w:rPr>
          <w:sz w:val="24"/>
          <w:szCs w:val="24"/>
        </w:rPr>
        <w:t xml:space="preserve"> din </w:t>
      </w:r>
      <w:proofErr w:type="spellStart"/>
      <w:r w:rsidRPr="00035F3C">
        <w:rPr>
          <w:sz w:val="24"/>
          <w:szCs w:val="24"/>
        </w:rPr>
        <w:t>Legea</w:t>
      </w:r>
      <w:proofErr w:type="spellEnd"/>
      <w:r w:rsidRPr="00035F3C">
        <w:rPr>
          <w:sz w:val="24"/>
          <w:szCs w:val="24"/>
        </w:rPr>
        <w:t xml:space="preserve"> nr. </w:t>
      </w:r>
      <w:proofErr w:type="gramStart"/>
      <w:r w:rsidRPr="00035F3C">
        <w:rPr>
          <w:sz w:val="24"/>
          <w:szCs w:val="24"/>
        </w:rPr>
        <w:t xml:space="preserve">98/2016 </w:t>
      </w:r>
      <w:proofErr w:type="spellStart"/>
      <w:r w:rsidRPr="00035F3C">
        <w:rPr>
          <w:sz w:val="24"/>
          <w:szCs w:val="24"/>
        </w:rPr>
        <w:t>privind</w:t>
      </w:r>
      <w:proofErr w:type="spellEnd"/>
      <w:r w:rsidRPr="00035F3C">
        <w:rPr>
          <w:sz w:val="24"/>
          <w:szCs w:val="24"/>
        </w:rPr>
        <w:t xml:space="preserve"> </w:t>
      </w:r>
      <w:proofErr w:type="spellStart"/>
      <w:r w:rsidRPr="00035F3C">
        <w:rPr>
          <w:sz w:val="24"/>
          <w:szCs w:val="24"/>
        </w:rPr>
        <w:t>achizitiile</w:t>
      </w:r>
      <w:proofErr w:type="spellEnd"/>
      <w:r w:rsidRPr="00035F3C">
        <w:rPr>
          <w:sz w:val="24"/>
          <w:szCs w:val="24"/>
        </w:rPr>
        <w:t xml:space="preserve"> </w:t>
      </w:r>
      <w:proofErr w:type="spellStart"/>
      <w:r w:rsidRPr="00035F3C">
        <w:rPr>
          <w:sz w:val="24"/>
          <w:szCs w:val="24"/>
        </w:rPr>
        <w:t>publice</w:t>
      </w:r>
      <w:proofErr w:type="spellEnd"/>
      <w:r w:rsidRPr="00035F3C">
        <w:rPr>
          <w:sz w:val="24"/>
          <w:szCs w:val="24"/>
        </w:rPr>
        <w:t xml:space="preserve"> </w:t>
      </w:r>
      <w:proofErr w:type="spellStart"/>
      <w:r w:rsidRPr="00035F3C">
        <w:rPr>
          <w:sz w:val="24"/>
          <w:szCs w:val="24"/>
        </w:rPr>
        <w:t>si</w:t>
      </w:r>
      <w:proofErr w:type="spellEnd"/>
      <w:r w:rsidRPr="00035F3C">
        <w:rPr>
          <w:sz w:val="24"/>
          <w:szCs w:val="24"/>
        </w:rPr>
        <w:t xml:space="preserve"> se </w:t>
      </w:r>
      <w:proofErr w:type="spellStart"/>
      <w:r w:rsidRPr="00035F3C">
        <w:rPr>
          <w:sz w:val="24"/>
          <w:szCs w:val="24"/>
        </w:rPr>
        <w:t>stabili</w:t>
      </w:r>
      <w:proofErr w:type="spellEnd"/>
      <w:r w:rsidRPr="00035F3C">
        <w:rPr>
          <w:sz w:val="24"/>
          <w:szCs w:val="24"/>
        </w:rPr>
        <w:t xml:space="preserve"> de </w:t>
      </w:r>
      <w:proofErr w:type="spellStart"/>
      <w:r w:rsidRPr="00035F3C">
        <w:rPr>
          <w:sz w:val="24"/>
          <w:szCs w:val="24"/>
        </w:rPr>
        <w:t>comun</w:t>
      </w:r>
      <w:proofErr w:type="spellEnd"/>
      <w:r w:rsidRPr="00035F3C">
        <w:rPr>
          <w:sz w:val="24"/>
          <w:szCs w:val="24"/>
        </w:rPr>
        <w:t xml:space="preserve"> </w:t>
      </w:r>
      <w:proofErr w:type="spellStart"/>
      <w:r w:rsidRPr="00035F3C">
        <w:rPr>
          <w:sz w:val="24"/>
          <w:szCs w:val="24"/>
        </w:rPr>
        <w:t>acord</w:t>
      </w:r>
      <w:proofErr w:type="spellEnd"/>
      <w:r w:rsidRPr="00035F3C">
        <w:rPr>
          <w:sz w:val="24"/>
          <w:szCs w:val="24"/>
        </w:rPr>
        <w:t xml:space="preserve"> la </w:t>
      </w:r>
      <w:proofErr w:type="spellStart"/>
      <w:r w:rsidRPr="00035F3C">
        <w:rPr>
          <w:sz w:val="24"/>
          <w:szCs w:val="24"/>
        </w:rPr>
        <w:t>incheierea</w:t>
      </w:r>
      <w:proofErr w:type="spellEnd"/>
      <w:r w:rsidRPr="00035F3C">
        <w:rPr>
          <w:sz w:val="24"/>
          <w:szCs w:val="24"/>
        </w:rPr>
        <w:t xml:space="preserve"> </w:t>
      </w:r>
      <w:proofErr w:type="spellStart"/>
      <w:r w:rsidRPr="00035F3C">
        <w:rPr>
          <w:sz w:val="24"/>
          <w:szCs w:val="24"/>
        </w:rPr>
        <w:t>contractului</w:t>
      </w:r>
      <w:proofErr w:type="spellEnd"/>
      <w:r>
        <w:rPr>
          <w:sz w:val="24"/>
          <w:szCs w:val="24"/>
        </w:rPr>
        <w:t>.</w:t>
      </w:r>
      <w:proofErr w:type="gramEnd"/>
    </w:p>
    <w:p w:rsidR="00A44FED" w:rsidRPr="00E07904" w:rsidRDefault="00A44FED" w:rsidP="00A44FED">
      <w:pPr>
        <w:jc w:val="both"/>
        <w:rPr>
          <w:sz w:val="24"/>
          <w:szCs w:val="24"/>
          <w:lang w:val="ro-RO"/>
        </w:rPr>
      </w:pPr>
      <w:r>
        <w:rPr>
          <w:b/>
          <w:sz w:val="24"/>
          <w:szCs w:val="24"/>
          <w:lang w:val="ro-RO"/>
        </w:rPr>
        <w:t>Art.</w:t>
      </w:r>
      <w:r w:rsidR="002E1375">
        <w:rPr>
          <w:b/>
          <w:sz w:val="24"/>
          <w:szCs w:val="24"/>
          <w:lang w:val="ro-RO"/>
        </w:rPr>
        <w:t xml:space="preserve"> </w:t>
      </w:r>
      <w:r>
        <w:rPr>
          <w:b/>
          <w:sz w:val="24"/>
          <w:szCs w:val="24"/>
          <w:lang w:val="ro-RO"/>
        </w:rPr>
        <w:t>12</w:t>
      </w:r>
      <w:r w:rsidRPr="00E07904">
        <w:rPr>
          <w:b/>
          <w:sz w:val="24"/>
          <w:szCs w:val="24"/>
          <w:lang w:val="ro-RO"/>
        </w:rPr>
        <w:t xml:space="preserve"> (1) </w:t>
      </w:r>
      <w:r w:rsidRPr="00E07904">
        <w:rPr>
          <w:sz w:val="24"/>
          <w:szCs w:val="24"/>
          <w:lang w:val="ro-RO"/>
        </w:rPr>
        <w:t xml:space="preserve">Cuantumul garanţiei de bună execuţie a contractului reprezintă un procent de </w:t>
      </w:r>
      <w:r>
        <w:rPr>
          <w:sz w:val="24"/>
          <w:szCs w:val="24"/>
          <w:lang w:val="ro-RO"/>
        </w:rPr>
        <w:t xml:space="preserve">5% </w:t>
      </w:r>
      <w:r w:rsidRPr="00E07904">
        <w:rPr>
          <w:sz w:val="24"/>
          <w:szCs w:val="24"/>
          <w:lang w:val="ro-RO"/>
        </w:rPr>
        <w:t xml:space="preserve"> din preţul acestuia, respectiv</w:t>
      </w:r>
      <w:r>
        <w:rPr>
          <w:sz w:val="24"/>
          <w:szCs w:val="24"/>
          <w:lang w:val="ro-RO"/>
        </w:rPr>
        <w:t xml:space="preserve"> .................. </w:t>
      </w:r>
      <w:r w:rsidRPr="00E07904">
        <w:rPr>
          <w:sz w:val="24"/>
          <w:szCs w:val="24"/>
          <w:lang w:val="ro-RO"/>
        </w:rPr>
        <w:t>lei.</w:t>
      </w:r>
    </w:p>
    <w:p w:rsidR="00A44FED" w:rsidRPr="00E07904" w:rsidRDefault="00A44FED" w:rsidP="00A44FED">
      <w:pPr>
        <w:jc w:val="both"/>
        <w:rPr>
          <w:sz w:val="24"/>
          <w:szCs w:val="24"/>
          <w:lang w:val="ro-RO"/>
        </w:rPr>
      </w:pPr>
      <w:r w:rsidRPr="00E07904">
        <w:rPr>
          <w:b/>
          <w:sz w:val="24"/>
          <w:szCs w:val="24"/>
          <w:lang w:val="ro-RO"/>
        </w:rPr>
        <w:t>(2)</w:t>
      </w:r>
      <w:r w:rsidRPr="00E07904">
        <w:rPr>
          <w:sz w:val="24"/>
          <w:szCs w:val="24"/>
          <w:lang w:val="ro-RO"/>
        </w:rPr>
        <w:t xml:space="preserve"> În situaţia în care părţile convin prelungirea termenului de execuţie a lucrării contractate,  precum şi pentru orice motiv, inclusiv forţa majoră, executantul are obligaţia de a prelungi valabilitatea garanţiei  de bună execuţie, cu durata corespunzătoare prelungirii termenului de execuţie, în maximum 3 zile de la data semnării de către părţi a actului adiţional de prelungire.</w:t>
      </w:r>
    </w:p>
    <w:p w:rsidR="00A44FED" w:rsidRPr="00E07904" w:rsidRDefault="00A44FED" w:rsidP="00A44FED">
      <w:pPr>
        <w:jc w:val="both"/>
        <w:rPr>
          <w:sz w:val="24"/>
          <w:szCs w:val="24"/>
          <w:lang w:val="ro-RO"/>
        </w:rPr>
      </w:pPr>
      <w:r w:rsidRPr="00E07904">
        <w:rPr>
          <w:b/>
          <w:sz w:val="24"/>
          <w:szCs w:val="24"/>
          <w:lang w:val="ro-RO"/>
        </w:rPr>
        <w:t>(3)</w:t>
      </w:r>
      <w:r w:rsidRPr="00E07904">
        <w:rPr>
          <w:sz w:val="24"/>
          <w:szCs w:val="24"/>
          <w:lang w:val="ro-RO"/>
        </w:rPr>
        <w:t xml:space="preserve"> Garanţia de bună execuţie ce se va prelungi va fi valabilă de la data expirării celei iniţiale pe perioada de prelungire a termenului de executie şi pînă la semnarea procesului verbal de recepţie finală.</w:t>
      </w:r>
    </w:p>
    <w:p w:rsidR="00A44FED" w:rsidRPr="00E07904" w:rsidRDefault="00A44FED" w:rsidP="00A44FED">
      <w:pPr>
        <w:jc w:val="both"/>
        <w:rPr>
          <w:sz w:val="24"/>
          <w:szCs w:val="24"/>
          <w:lang w:val="ro-RO"/>
        </w:rPr>
      </w:pPr>
      <w:r>
        <w:rPr>
          <w:b/>
          <w:sz w:val="24"/>
          <w:szCs w:val="24"/>
          <w:lang w:val="ro-RO"/>
        </w:rPr>
        <w:t>Art.</w:t>
      </w:r>
      <w:r w:rsidR="002E1375">
        <w:rPr>
          <w:b/>
          <w:sz w:val="24"/>
          <w:szCs w:val="24"/>
          <w:lang w:val="ro-RO"/>
        </w:rPr>
        <w:t xml:space="preserve"> </w:t>
      </w:r>
      <w:r>
        <w:rPr>
          <w:b/>
          <w:sz w:val="24"/>
          <w:szCs w:val="24"/>
          <w:lang w:val="ro-RO"/>
        </w:rPr>
        <w:t>13</w:t>
      </w:r>
      <w:r w:rsidRPr="00E07904">
        <w:rPr>
          <w:b/>
          <w:sz w:val="24"/>
          <w:szCs w:val="24"/>
          <w:lang w:val="ro-RO"/>
        </w:rPr>
        <w:t xml:space="preserve"> </w:t>
      </w:r>
      <w:r w:rsidRPr="00E07904">
        <w:rPr>
          <w:sz w:val="24"/>
          <w:szCs w:val="24"/>
          <w:lang w:val="ro-RO"/>
        </w:rPr>
        <w:t>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rsidR="00A44FED" w:rsidRPr="00E07904" w:rsidRDefault="00A44FED" w:rsidP="00A44FED">
      <w:pPr>
        <w:jc w:val="both"/>
        <w:rPr>
          <w:sz w:val="24"/>
          <w:szCs w:val="24"/>
        </w:rPr>
      </w:pPr>
      <w:r>
        <w:rPr>
          <w:b/>
          <w:sz w:val="24"/>
          <w:szCs w:val="24"/>
          <w:lang w:val="ro-RO"/>
        </w:rPr>
        <w:t>Art.</w:t>
      </w:r>
      <w:r w:rsidR="002E1375">
        <w:rPr>
          <w:b/>
          <w:sz w:val="24"/>
          <w:szCs w:val="24"/>
          <w:lang w:val="ro-RO"/>
        </w:rPr>
        <w:t xml:space="preserve"> </w:t>
      </w:r>
      <w:r>
        <w:rPr>
          <w:b/>
          <w:sz w:val="24"/>
          <w:szCs w:val="24"/>
          <w:lang w:val="ro-RO"/>
        </w:rPr>
        <w:t>14</w:t>
      </w:r>
      <w:r w:rsidRPr="00E07904">
        <w:rPr>
          <w:b/>
          <w:sz w:val="24"/>
          <w:szCs w:val="24"/>
          <w:lang w:val="ro-RO"/>
        </w:rPr>
        <w:t xml:space="preserve"> </w:t>
      </w:r>
      <w:r w:rsidRPr="00E07904">
        <w:rPr>
          <w:sz w:val="24"/>
          <w:szCs w:val="24"/>
          <w:lang w:val="ro-RO"/>
        </w:rPr>
        <w:t>Achizitorul se obligă să restituie garanţia de bună execuţie după cum urmează</w:t>
      </w:r>
      <w:r w:rsidRPr="00E07904">
        <w:rPr>
          <w:sz w:val="24"/>
          <w:szCs w:val="24"/>
        </w:rPr>
        <w:t>:</w:t>
      </w:r>
    </w:p>
    <w:p w:rsidR="00A44FED" w:rsidRPr="00E07904" w:rsidRDefault="00A44FED" w:rsidP="00A44FED">
      <w:pPr>
        <w:jc w:val="both"/>
        <w:rPr>
          <w:sz w:val="24"/>
          <w:szCs w:val="24"/>
        </w:rPr>
      </w:pPr>
      <w:r w:rsidRPr="00E07904">
        <w:rPr>
          <w:b/>
          <w:sz w:val="24"/>
          <w:szCs w:val="24"/>
        </w:rPr>
        <w:t>(1)</w:t>
      </w:r>
      <w:r w:rsidRPr="00E07904">
        <w:rPr>
          <w:sz w:val="24"/>
          <w:szCs w:val="24"/>
        </w:rPr>
        <w:t xml:space="preserve"> 70%</w:t>
      </w:r>
      <w:r w:rsidRPr="00E07904">
        <w:rPr>
          <w:sz w:val="24"/>
          <w:szCs w:val="24"/>
          <w:lang w:val="ro-RO"/>
        </w:rPr>
        <w:t xml:space="preserve"> din valoarea garanţiei, în termen de 14 zile de la data încheierii procesului verbal de recepţie la terminarea lucrărilor, dacă nu a ridicat până la aceea dată pretenţii asupra ei, iar riscul pentru vicii ascunse este minim</w:t>
      </w:r>
      <w:r w:rsidRPr="00E07904">
        <w:rPr>
          <w:sz w:val="24"/>
          <w:szCs w:val="24"/>
        </w:rPr>
        <w:t>;</w:t>
      </w:r>
    </w:p>
    <w:p w:rsidR="00A44FED" w:rsidRDefault="00A44FED" w:rsidP="00A44FED">
      <w:pPr>
        <w:jc w:val="both"/>
        <w:rPr>
          <w:sz w:val="24"/>
          <w:szCs w:val="24"/>
          <w:lang w:val="ro-RO"/>
        </w:rPr>
      </w:pPr>
      <w:r w:rsidRPr="00E07904">
        <w:rPr>
          <w:b/>
          <w:sz w:val="24"/>
          <w:szCs w:val="24"/>
        </w:rPr>
        <w:lastRenderedPageBreak/>
        <w:t>(2)</w:t>
      </w:r>
      <w:r w:rsidRPr="00E07904">
        <w:rPr>
          <w:sz w:val="24"/>
          <w:szCs w:val="24"/>
        </w:rPr>
        <w:t xml:space="preserve"> R</w:t>
      </w:r>
      <w:r w:rsidRPr="00E07904">
        <w:rPr>
          <w:sz w:val="24"/>
          <w:szCs w:val="24"/>
          <w:lang w:val="ro-RO"/>
        </w:rPr>
        <w:t>estul de 30% din valoarea garanţiei, la expirarea perioadei de garanţie a lucrărilor executate, pe baza procesului verbal de recepţie finală, semnat de ambele părţi.</w:t>
      </w:r>
    </w:p>
    <w:p w:rsidR="00A44FED" w:rsidRPr="00E07904" w:rsidRDefault="00A44FED" w:rsidP="00A44FED">
      <w:pPr>
        <w:jc w:val="both"/>
        <w:rPr>
          <w:sz w:val="24"/>
          <w:szCs w:val="24"/>
          <w:lang w:val="ro-RO"/>
        </w:rPr>
      </w:pPr>
    </w:p>
    <w:p w:rsidR="00A44FED" w:rsidRDefault="00A44FED" w:rsidP="00A44FED">
      <w:pPr>
        <w:numPr>
          <w:ilvl w:val="0"/>
          <w:numId w:val="6"/>
        </w:numPr>
        <w:jc w:val="both"/>
        <w:rPr>
          <w:b/>
          <w:sz w:val="24"/>
          <w:szCs w:val="24"/>
          <w:lang w:val="ro-RO"/>
        </w:rPr>
      </w:pPr>
      <w:r w:rsidRPr="00E07904">
        <w:rPr>
          <w:b/>
          <w:sz w:val="24"/>
          <w:szCs w:val="24"/>
          <w:lang w:val="ro-RO"/>
        </w:rPr>
        <w:t xml:space="preserve">OBLIGAȚIILE </w:t>
      </w:r>
      <w:r>
        <w:rPr>
          <w:b/>
          <w:sz w:val="24"/>
          <w:szCs w:val="24"/>
          <w:lang w:val="ro-RO"/>
        </w:rPr>
        <w:t>Ş</w:t>
      </w:r>
      <w:r w:rsidRPr="00E07904">
        <w:rPr>
          <w:b/>
          <w:sz w:val="24"/>
          <w:szCs w:val="24"/>
          <w:lang w:val="ro-RO"/>
        </w:rPr>
        <w:t xml:space="preserve">I RESPONSABILITĂŢILE EXECUTANTULUI </w:t>
      </w:r>
    </w:p>
    <w:p w:rsidR="00A44FED" w:rsidRPr="00E07904" w:rsidRDefault="00A44FED" w:rsidP="00A44FED">
      <w:pPr>
        <w:ind w:left="1080"/>
        <w:jc w:val="both"/>
        <w:rPr>
          <w:b/>
          <w:sz w:val="24"/>
          <w:szCs w:val="24"/>
          <w:lang w:val="ro-RO"/>
        </w:rPr>
      </w:pP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sidRPr="00E07904">
        <w:rPr>
          <w:b/>
          <w:sz w:val="24"/>
          <w:szCs w:val="24"/>
          <w:lang w:val="ro-RO"/>
        </w:rPr>
        <w:t>1</w:t>
      </w:r>
      <w:r>
        <w:rPr>
          <w:b/>
          <w:sz w:val="24"/>
          <w:szCs w:val="24"/>
          <w:lang w:val="ro-RO"/>
        </w:rPr>
        <w:t>5</w:t>
      </w:r>
      <w:r w:rsidR="002E1375">
        <w:rPr>
          <w:b/>
          <w:sz w:val="24"/>
          <w:szCs w:val="24"/>
          <w:lang w:val="ro-RO"/>
        </w:rPr>
        <w:t xml:space="preserve"> </w:t>
      </w:r>
      <w:r w:rsidRPr="00E07904">
        <w:rPr>
          <w:b/>
          <w:sz w:val="24"/>
          <w:szCs w:val="24"/>
          <w:lang w:val="ro-RO"/>
        </w:rPr>
        <w:t>(1)</w:t>
      </w:r>
      <w:r w:rsidRPr="00E07904">
        <w:rPr>
          <w:sz w:val="24"/>
          <w:szCs w:val="24"/>
          <w:lang w:val="ro-RO"/>
        </w:rPr>
        <w:t xml:space="preserve">  Executantul are obligaţia de a executa lucr</w:t>
      </w:r>
      <w:r>
        <w:rPr>
          <w:sz w:val="24"/>
          <w:szCs w:val="24"/>
          <w:lang w:val="ro-RO"/>
        </w:rPr>
        <w:t>ările conform caietului</w:t>
      </w:r>
      <w:r w:rsidRPr="00E07904">
        <w:rPr>
          <w:sz w:val="24"/>
          <w:szCs w:val="24"/>
          <w:lang w:val="ro-RO"/>
        </w:rPr>
        <w:t xml:space="preserve"> </w:t>
      </w:r>
      <w:r>
        <w:rPr>
          <w:sz w:val="24"/>
          <w:szCs w:val="24"/>
          <w:lang w:val="ro-RO"/>
        </w:rPr>
        <w:t>de sarcini și</w:t>
      </w:r>
      <w:r w:rsidRPr="00E07904">
        <w:rPr>
          <w:sz w:val="24"/>
          <w:szCs w:val="24"/>
          <w:lang w:val="ro-RO"/>
        </w:rPr>
        <w:t xml:space="preserve"> list</w:t>
      </w:r>
      <w:r>
        <w:rPr>
          <w:sz w:val="24"/>
          <w:szCs w:val="24"/>
          <w:lang w:val="ro-RO"/>
        </w:rPr>
        <w:t xml:space="preserve">a cu cantităţi de lucrări, </w:t>
      </w:r>
      <w:r w:rsidRPr="00E07904">
        <w:rPr>
          <w:sz w:val="24"/>
          <w:szCs w:val="24"/>
          <w:lang w:val="ro-RO"/>
        </w:rPr>
        <w:t xml:space="preserve"> în conformitate cu reglementările tehnice în vigoare.</w:t>
      </w:r>
    </w:p>
    <w:p w:rsidR="00A44FED" w:rsidRPr="00E07904" w:rsidRDefault="00A44FED" w:rsidP="00A44FED">
      <w:pPr>
        <w:jc w:val="both"/>
        <w:rPr>
          <w:sz w:val="24"/>
          <w:szCs w:val="24"/>
          <w:lang w:val="ro-RO"/>
        </w:rPr>
      </w:pPr>
      <w:r w:rsidRPr="00E07904">
        <w:rPr>
          <w:b/>
          <w:sz w:val="24"/>
          <w:szCs w:val="24"/>
          <w:lang w:val="ro-RO"/>
        </w:rPr>
        <w:t>(2)</w:t>
      </w:r>
      <w:r w:rsidRPr="00E07904">
        <w:rPr>
          <w:sz w:val="24"/>
          <w:szCs w:val="24"/>
          <w:lang w:val="ro-RO"/>
        </w:rPr>
        <w:t xml:space="preserve"> Executantul are obligaţia de a executa şi de a finaliza lucrările, precum şi de a remedia deficienţele cu atenţie şi promptitudinea cuvenită, în concordanţă cu obligaţiile asumate prin contract, inclusiv de a proiecta, în limitele prevărute în contract, conform legislaţiei şi normelor tehnice în vigoare.</w:t>
      </w:r>
    </w:p>
    <w:p w:rsidR="00A44FED" w:rsidRPr="00E07904" w:rsidRDefault="00A44FED" w:rsidP="00A44FED">
      <w:pPr>
        <w:jc w:val="both"/>
        <w:rPr>
          <w:sz w:val="24"/>
          <w:szCs w:val="24"/>
          <w:lang w:val="ro-RO"/>
        </w:rPr>
      </w:pPr>
      <w:r w:rsidRPr="00E07904">
        <w:rPr>
          <w:b/>
          <w:sz w:val="24"/>
          <w:szCs w:val="24"/>
          <w:lang w:val="ro-RO"/>
        </w:rPr>
        <w:t>(3)</w:t>
      </w:r>
      <w:r w:rsidRPr="00E07904">
        <w:rPr>
          <w:sz w:val="24"/>
          <w:szCs w:val="24"/>
          <w:lang w:val="ro-RO"/>
        </w:rPr>
        <w:t xml:space="preserve"> Executantul are obligaţia de a supraveghea lucrările, de a asigura forţa de muncă, calificată, materiale, instalaţii şi echipamente de calitate şi să supravegheze lucrările cu personal calificat.</w:t>
      </w:r>
    </w:p>
    <w:p w:rsidR="00A44FED" w:rsidRPr="00E07904" w:rsidRDefault="00A44FED" w:rsidP="00A44FED">
      <w:pPr>
        <w:jc w:val="both"/>
        <w:rPr>
          <w:sz w:val="24"/>
          <w:szCs w:val="24"/>
          <w:lang w:val="ro-RO"/>
        </w:rPr>
      </w:pPr>
      <w:r w:rsidRPr="00E07904">
        <w:rPr>
          <w:b/>
          <w:sz w:val="24"/>
          <w:szCs w:val="24"/>
          <w:lang w:val="ro-RO"/>
        </w:rPr>
        <w:t>(4)</w:t>
      </w:r>
      <w:r w:rsidRPr="00E07904">
        <w:rPr>
          <w:sz w:val="24"/>
          <w:szCs w:val="24"/>
          <w:lang w:val="ro-RO"/>
        </w:rPr>
        <w:t xml:space="preserve"> Executantul este pe deplin responsabil pentru conformitatea, stabilitatea şi siguranţa tuturor operaţiunilor executate pe şantier, precum şi procedeele de execuţie utilizate, cu respectarea prevederilor şi a reglementărilor legale privind calitatea în construcţii.</w:t>
      </w:r>
    </w:p>
    <w:p w:rsidR="00A44FED" w:rsidRPr="00E07904" w:rsidRDefault="00A44FED" w:rsidP="00A44FED">
      <w:pPr>
        <w:jc w:val="both"/>
        <w:rPr>
          <w:sz w:val="24"/>
          <w:szCs w:val="24"/>
          <w:lang w:val="ro-RO"/>
        </w:rPr>
      </w:pPr>
      <w:r>
        <w:rPr>
          <w:b/>
          <w:sz w:val="24"/>
          <w:szCs w:val="24"/>
          <w:lang w:val="ro-RO"/>
        </w:rPr>
        <w:t>(5</w:t>
      </w:r>
      <w:r w:rsidRPr="00E07904">
        <w:rPr>
          <w:b/>
          <w:sz w:val="24"/>
          <w:szCs w:val="24"/>
          <w:lang w:val="ro-RO"/>
        </w:rPr>
        <w:t>)</w:t>
      </w:r>
      <w:r w:rsidRPr="00E07904">
        <w:rPr>
          <w:sz w:val="24"/>
          <w:szCs w:val="24"/>
          <w:lang w:val="ro-RO"/>
        </w:rPr>
        <w:t xml:space="preserve"> Executantul are obligaţia de a respecta şi de a executa dispoziţiile achizitorului în orice problemă menţionată sau nemenţionată în contract, referitoare la lucrare.</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sidRPr="00E07904">
        <w:rPr>
          <w:b/>
          <w:sz w:val="24"/>
          <w:szCs w:val="24"/>
          <w:lang w:val="ro-RO"/>
        </w:rPr>
        <w:t>1</w:t>
      </w:r>
      <w:r>
        <w:rPr>
          <w:b/>
          <w:sz w:val="24"/>
          <w:szCs w:val="24"/>
          <w:lang w:val="ro-RO"/>
        </w:rPr>
        <w:t>6</w:t>
      </w:r>
      <w:r w:rsidRPr="00E07904">
        <w:rPr>
          <w:b/>
          <w:sz w:val="24"/>
          <w:szCs w:val="24"/>
          <w:lang w:val="ro-RO"/>
        </w:rPr>
        <w:t xml:space="preserve"> </w:t>
      </w:r>
      <w:r w:rsidRPr="00E07904">
        <w:rPr>
          <w:sz w:val="24"/>
          <w:szCs w:val="24"/>
          <w:lang w:val="ro-RO"/>
        </w:rPr>
        <w:t>Executantul va despăgubi achizitorul împotriva tuturor reclamaţiilor, acţiunilor în justiţie, daunelor –interese, costurilor, indiferent de natura lor, rezultând din sau în legătură cu obligaţia prevăzută la alin. (1), pentru care responsabilitatea revine executantului.</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17</w:t>
      </w:r>
      <w:r w:rsidRPr="00E07904">
        <w:rPr>
          <w:sz w:val="24"/>
          <w:szCs w:val="24"/>
          <w:lang w:val="ro-RO"/>
        </w:rPr>
        <w:t xml:space="preserve">  Înlocuirea oricărui material prevăzut în documentaţia de execuţie contractată, cu altul similar, se va face numai cu acordul scris al achizitorului ( beneficiarului).</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18</w:t>
      </w:r>
      <w:r w:rsidRPr="00E07904">
        <w:rPr>
          <w:sz w:val="24"/>
          <w:szCs w:val="24"/>
          <w:lang w:val="ro-RO"/>
        </w:rPr>
        <w:t xml:space="preserve"> Executantul are obligaţia de a notifica reprezentatului achizitorului cu cel puţin 3 zile înainte de data previzionată de acesta cu privire la cantităţi importante de echipamente sau alte bunuri ce vor fi livrate pe şantier;</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19</w:t>
      </w:r>
      <w:r w:rsidRPr="00E07904">
        <w:rPr>
          <w:sz w:val="24"/>
          <w:szCs w:val="24"/>
          <w:lang w:val="ro-RO"/>
        </w:rPr>
        <w:t xml:space="preserve"> Executantul va fi responsabil pentru ambalarea, încărcarea, transportul, asigurarea, primirea, descărcarea, depozitarea şi protejarea tuturor bunurilor şi materialelor necesare execuţiei lucrărilor;</w:t>
      </w:r>
    </w:p>
    <w:p w:rsidR="00A44FED"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20</w:t>
      </w:r>
      <w:r w:rsidRPr="00E07904">
        <w:rPr>
          <w:sz w:val="24"/>
          <w:szCs w:val="24"/>
          <w:lang w:val="ro-RO"/>
        </w:rPr>
        <w:t xml:space="preserve"> Executantul nu va pretinde din partea achizitorului despăgubiri pentru daunele, pierderile şi cheltuielile (inclusiv taxele şi cheltuielile legale) care rezultă din transportul bunurilor.</w:t>
      </w:r>
    </w:p>
    <w:p w:rsidR="00A44FED"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sidRPr="00E07904">
        <w:rPr>
          <w:b/>
          <w:sz w:val="24"/>
          <w:szCs w:val="24"/>
          <w:lang w:val="ro-RO"/>
        </w:rPr>
        <w:t>2</w:t>
      </w:r>
      <w:r>
        <w:rPr>
          <w:b/>
          <w:sz w:val="24"/>
          <w:szCs w:val="24"/>
          <w:lang w:val="ro-RO"/>
        </w:rPr>
        <w:t xml:space="preserve">1 (1) </w:t>
      </w:r>
      <w:r w:rsidRPr="00E07904">
        <w:rPr>
          <w:sz w:val="24"/>
          <w:szCs w:val="24"/>
          <w:lang w:val="ro-RO"/>
        </w:rPr>
        <w:t>Executantul are obligaţia</w:t>
      </w:r>
      <w:r>
        <w:rPr>
          <w:sz w:val="24"/>
          <w:szCs w:val="24"/>
          <w:lang w:val="ro-RO"/>
        </w:rPr>
        <w:t xml:space="preserve"> de a nu acoperi lucrările care devin ascunse, fără aprobarea achizitorului, în condiţiile respectării prevederilor </w:t>
      </w:r>
      <w:r w:rsidRPr="00CB1F10">
        <w:rPr>
          <w:sz w:val="24"/>
          <w:szCs w:val="24"/>
          <w:lang w:val="ro-RO"/>
        </w:rPr>
        <w:t>art.</w:t>
      </w:r>
      <w:r>
        <w:rPr>
          <w:sz w:val="24"/>
          <w:szCs w:val="24"/>
          <w:lang w:val="ro-RO"/>
        </w:rPr>
        <w:t xml:space="preserve"> 29 (4).</w:t>
      </w:r>
    </w:p>
    <w:p w:rsidR="00A44FED" w:rsidRDefault="00A44FED" w:rsidP="00A44FED">
      <w:pPr>
        <w:jc w:val="both"/>
        <w:rPr>
          <w:sz w:val="24"/>
          <w:szCs w:val="24"/>
          <w:lang w:val="ro-RO"/>
        </w:rPr>
      </w:pPr>
      <w:r w:rsidRPr="00700977">
        <w:rPr>
          <w:b/>
          <w:sz w:val="24"/>
          <w:szCs w:val="24"/>
          <w:lang w:val="ro-RO"/>
        </w:rPr>
        <w:t xml:space="preserve">(2) </w:t>
      </w:r>
      <w:r w:rsidRPr="00E07904">
        <w:rPr>
          <w:sz w:val="24"/>
          <w:szCs w:val="24"/>
          <w:lang w:val="ro-RO"/>
        </w:rPr>
        <w:t>Executantul are obligaţia</w:t>
      </w:r>
      <w:r>
        <w:rPr>
          <w:sz w:val="24"/>
          <w:szCs w:val="24"/>
          <w:lang w:val="ro-RO"/>
        </w:rPr>
        <w:t xml:space="preserve"> de a notifica achizitorului, ori de cîte ori astfel de lucrări, inclusiv fundaţiile, sunt finalizate, pentru a fi examinate şi măsurate.</w:t>
      </w:r>
    </w:p>
    <w:p w:rsidR="00A44FED" w:rsidRDefault="00A44FED" w:rsidP="00A44FED">
      <w:pPr>
        <w:jc w:val="both"/>
        <w:rPr>
          <w:sz w:val="24"/>
          <w:szCs w:val="24"/>
          <w:lang w:val="ro-RO"/>
        </w:rPr>
      </w:pPr>
      <w:r>
        <w:rPr>
          <w:b/>
          <w:sz w:val="24"/>
          <w:szCs w:val="24"/>
          <w:lang w:val="ro-RO"/>
        </w:rPr>
        <w:t>(3</w:t>
      </w:r>
      <w:r w:rsidRPr="00700977">
        <w:rPr>
          <w:b/>
          <w:sz w:val="24"/>
          <w:szCs w:val="24"/>
          <w:lang w:val="ro-RO"/>
        </w:rPr>
        <w:t xml:space="preserve">) </w:t>
      </w:r>
      <w:r w:rsidRPr="00E07904">
        <w:rPr>
          <w:sz w:val="24"/>
          <w:szCs w:val="24"/>
          <w:lang w:val="ro-RO"/>
        </w:rPr>
        <w:t>Executantul are obligaţia</w:t>
      </w:r>
      <w:r>
        <w:rPr>
          <w:sz w:val="24"/>
          <w:szCs w:val="24"/>
          <w:lang w:val="ro-RO"/>
        </w:rPr>
        <w:t xml:space="preserve"> de a dezveli orice parte sau părţi din lucrare, la dispoziţia achizitorului, si de a reface această parte sau părţi</w:t>
      </w:r>
      <w:r w:rsidRPr="00CB1F10">
        <w:rPr>
          <w:sz w:val="24"/>
          <w:szCs w:val="24"/>
          <w:lang w:val="ro-RO"/>
        </w:rPr>
        <w:t xml:space="preserve"> </w:t>
      </w:r>
      <w:r>
        <w:rPr>
          <w:sz w:val="24"/>
          <w:szCs w:val="24"/>
          <w:lang w:val="ro-RO"/>
        </w:rPr>
        <w:t>din lucrare, dacă este cazul.</w:t>
      </w:r>
    </w:p>
    <w:p w:rsidR="00A44FED" w:rsidRPr="00CB1F10" w:rsidRDefault="00A44FED" w:rsidP="00A44FED">
      <w:pPr>
        <w:jc w:val="both"/>
        <w:rPr>
          <w:sz w:val="24"/>
          <w:szCs w:val="24"/>
          <w:lang w:val="ro-RO"/>
        </w:rPr>
      </w:pPr>
      <w:r>
        <w:rPr>
          <w:b/>
          <w:sz w:val="24"/>
          <w:szCs w:val="24"/>
          <w:lang w:val="ro-RO"/>
        </w:rPr>
        <w:t>(4</w:t>
      </w:r>
      <w:r w:rsidRPr="00700977">
        <w:rPr>
          <w:b/>
          <w:sz w:val="24"/>
          <w:szCs w:val="24"/>
          <w:lang w:val="ro-RO"/>
        </w:rPr>
        <w:t>)</w:t>
      </w:r>
      <w:r>
        <w:rPr>
          <w:b/>
          <w:sz w:val="24"/>
          <w:szCs w:val="24"/>
          <w:lang w:val="ro-RO"/>
        </w:rPr>
        <w:t xml:space="preserve"> </w:t>
      </w:r>
      <w:r>
        <w:rPr>
          <w:sz w:val="24"/>
          <w:szCs w:val="24"/>
          <w:lang w:val="ro-RO"/>
        </w:rPr>
        <w:t>În cazul în care se constată că lucrările sunt de calitate corespunzătoare şi au fost executate conform documentaţiei de execuţie, cheltuielile privind dezvelirea şi refacerea vor fi suportate de achizitor, iar în caz contrar, de către executant.</w:t>
      </w:r>
    </w:p>
    <w:p w:rsidR="00A44FED" w:rsidRPr="00700977" w:rsidRDefault="00A44FED" w:rsidP="00A44FED">
      <w:pPr>
        <w:jc w:val="both"/>
        <w:rPr>
          <w:b/>
          <w:sz w:val="24"/>
          <w:szCs w:val="24"/>
          <w:lang w:val="ro-RO"/>
        </w:rPr>
      </w:pPr>
    </w:p>
    <w:p w:rsidR="00A44FED" w:rsidRDefault="00A44FED" w:rsidP="00A44FED">
      <w:pPr>
        <w:jc w:val="both"/>
        <w:rPr>
          <w:sz w:val="24"/>
          <w:szCs w:val="24"/>
          <w:lang w:val="ro-RO"/>
        </w:rPr>
      </w:pPr>
    </w:p>
    <w:p w:rsidR="00A44FED" w:rsidRPr="00E07904" w:rsidRDefault="00A44FED" w:rsidP="00A44FED">
      <w:pPr>
        <w:numPr>
          <w:ilvl w:val="0"/>
          <w:numId w:val="2"/>
        </w:numPr>
        <w:jc w:val="both"/>
        <w:rPr>
          <w:b/>
          <w:sz w:val="24"/>
          <w:szCs w:val="24"/>
          <w:lang w:val="ro-RO"/>
        </w:rPr>
      </w:pPr>
      <w:r w:rsidRPr="00E07904">
        <w:rPr>
          <w:b/>
          <w:sz w:val="24"/>
          <w:szCs w:val="24"/>
          <w:lang w:val="ro-RO"/>
        </w:rPr>
        <w:t xml:space="preserve">OBLIGAȚIILE </w:t>
      </w:r>
      <w:r>
        <w:rPr>
          <w:b/>
          <w:sz w:val="24"/>
          <w:szCs w:val="24"/>
          <w:lang w:val="ro-RO"/>
        </w:rPr>
        <w:t>Ş</w:t>
      </w:r>
      <w:r w:rsidRPr="00E07904">
        <w:rPr>
          <w:b/>
          <w:sz w:val="24"/>
          <w:szCs w:val="24"/>
          <w:lang w:val="ro-RO"/>
        </w:rPr>
        <w:t xml:space="preserve">I RESPONSABILITĂŢILE ACHIZITORULUI </w:t>
      </w:r>
    </w:p>
    <w:p w:rsidR="00A44FED" w:rsidRPr="00E07904" w:rsidRDefault="00A44FED" w:rsidP="00A44FED">
      <w:pPr>
        <w:ind w:left="720"/>
        <w:jc w:val="both"/>
        <w:rPr>
          <w:sz w:val="24"/>
          <w:szCs w:val="24"/>
          <w:lang w:val="ro-RO"/>
        </w:rPr>
      </w:pPr>
    </w:p>
    <w:p w:rsidR="00A44FED" w:rsidRPr="00E07904" w:rsidRDefault="00A44FED" w:rsidP="00A44FED">
      <w:pPr>
        <w:jc w:val="both"/>
        <w:rPr>
          <w:sz w:val="24"/>
          <w:szCs w:val="24"/>
        </w:rPr>
      </w:pPr>
      <w:r w:rsidRPr="00E07904">
        <w:rPr>
          <w:b/>
          <w:sz w:val="24"/>
          <w:szCs w:val="24"/>
          <w:lang w:val="ro-RO"/>
        </w:rPr>
        <w:t>Art.</w:t>
      </w:r>
      <w:r w:rsidR="002E1375">
        <w:rPr>
          <w:b/>
          <w:sz w:val="24"/>
          <w:szCs w:val="24"/>
          <w:lang w:val="ro-RO"/>
        </w:rPr>
        <w:t xml:space="preserve"> </w:t>
      </w:r>
      <w:r>
        <w:rPr>
          <w:b/>
          <w:sz w:val="24"/>
          <w:szCs w:val="24"/>
          <w:lang w:val="ro-RO"/>
        </w:rPr>
        <w:t>22</w:t>
      </w:r>
      <w:r w:rsidRPr="00E07904">
        <w:rPr>
          <w:sz w:val="24"/>
          <w:szCs w:val="24"/>
          <w:lang w:val="ro-RO"/>
        </w:rPr>
        <w:t xml:space="preserve"> </w:t>
      </w:r>
      <w:r w:rsidRPr="00E07904">
        <w:rPr>
          <w:b/>
          <w:sz w:val="24"/>
          <w:szCs w:val="24"/>
          <w:lang w:val="ro-RO"/>
        </w:rPr>
        <w:t>(1)</w:t>
      </w:r>
      <w:r w:rsidRPr="00E07904">
        <w:rPr>
          <w:sz w:val="24"/>
          <w:szCs w:val="24"/>
          <w:lang w:val="ro-RO"/>
        </w:rPr>
        <w:t xml:space="preserve"> Achizitorul are obligaţia de a pune la dispoziţia executantului, următoarele</w:t>
      </w:r>
      <w:r w:rsidRPr="00E07904">
        <w:rPr>
          <w:sz w:val="24"/>
          <w:szCs w:val="24"/>
        </w:rPr>
        <w:t xml:space="preserve">: </w:t>
      </w:r>
    </w:p>
    <w:p w:rsidR="00A44FED" w:rsidRPr="00E07904" w:rsidRDefault="00A44FED" w:rsidP="00A44FED">
      <w:pPr>
        <w:numPr>
          <w:ilvl w:val="0"/>
          <w:numId w:val="3"/>
        </w:numPr>
        <w:jc w:val="both"/>
        <w:rPr>
          <w:sz w:val="24"/>
          <w:szCs w:val="24"/>
        </w:rPr>
      </w:pPr>
      <w:r w:rsidRPr="00E07904">
        <w:rPr>
          <w:sz w:val="24"/>
          <w:szCs w:val="24"/>
          <w:lang w:val="ro-RO"/>
        </w:rPr>
        <w:t>amplasamentul lucrării liber de orice sarcină</w:t>
      </w:r>
      <w:r w:rsidRPr="00E07904">
        <w:rPr>
          <w:sz w:val="24"/>
          <w:szCs w:val="24"/>
        </w:rPr>
        <w:t>;</w:t>
      </w:r>
    </w:p>
    <w:p w:rsidR="00A44FED" w:rsidRPr="00E07904" w:rsidRDefault="00A44FED" w:rsidP="00A44FED">
      <w:pPr>
        <w:numPr>
          <w:ilvl w:val="0"/>
          <w:numId w:val="3"/>
        </w:numPr>
        <w:jc w:val="both"/>
        <w:rPr>
          <w:sz w:val="24"/>
          <w:szCs w:val="24"/>
          <w:lang w:val="ro-RO"/>
        </w:rPr>
      </w:pPr>
      <w:r w:rsidRPr="00E07904">
        <w:rPr>
          <w:sz w:val="24"/>
          <w:szCs w:val="24"/>
          <w:lang w:val="ro-RO"/>
        </w:rPr>
        <w:t>căile de acces în incintă.</w:t>
      </w:r>
    </w:p>
    <w:p w:rsidR="00A44FED" w:rsidRPr="00E07904" w:rsidRDefault="00A44FED" w:rsidP="00A44FED">
      <w:pPr>
        <w:jc w:val="both"/>
        <w:rPr>
          <w:sz w:val="24"/>
          <w:szCs w:val="24"/>
          <w:lang w:val="ro-RO"/>
        </w:rPr>
      </w:pPr>
      <w:r w:rsidRPr="00E07904">
        <w:rPr>
          <w:b/>
          <w:sz w:val="24"/>
          <w:szCs w:val="24"/>
          <w:lang w:val="ro-RO"/>
        </w:rPr>
        <w:lastRenderedPageBreak/>
        <w:t>(2)</w:t>
      </w:r>
      <w:r w:rsidRPr="00E07904">
        <w:rPr>
          <w:sz w:val="24"/>
          <w:szCs w:val="24"/>
          <w:lang w:val="ro-RO"/>
        </w:rPr>
        <w:t xml:space="preserve"> Costurile pentru consumul de utilităţi precum şi cel al contoarelor sau al altor aparate de măsurat se suportă de către executant.</w:t>
      </w:r>
    </w:p>
    <w:p w:rsidR="00A44FED" w:rsidRPr="00E07904" w:rsidRDefault="00A44FED" w:rsidP="00A44FED">
      <w:pPr>
        <w:jc w:val="both"/>
        <w:rPr>
          <w:sz w:val="24"/>
          <w:szCs w:val="24"/>
          <w:lang w:val="ro-RO"/>
        </w:rPr>
      </w:pPr>
      <w:r w:rsidRPr="00E07904">
        <w:rPr>
          <w:b/>
          <w:sz w:val="24"/>
          <w:szCs w:val="24"/>
          <w:lang w:val="ro-RO"/>
        </w:rPr>
        <w:t>(3)</w:t>
      </w:r>
      <w:r w:rsidRPr="00E07904">
        <w:rPr>
          <w:sz w:val="24"/>
          <w:szCs w:val="24"/>
          <w:lang w:val="ro-RO"/>
        </w:rPr>
        <w:t xml:space="preserve"> Achizitorul are obligaţia de a pune la dispoziţia executantului întreaga documentaţie necesară pentru execuţia lucrărilor contractate.</w:t>
      </w:r>
    </w:p>
    <w:p w:rsidR="00A44FED" w:rsidRDefault="00A44FED" w:rsidP="00A44FED">
      <w:pPr>
        <w:jc w:val="both"/>
        <w:rPr>
          <w:sz w:val="24"/>
          <w:szCs w:val="24"/>
          <w:lang w:val="ro-RO"/>
        </w:rPr>
      </w:pPr>
      <w:r w:rsidRPr="00E07904">
        <w:rPr>
          <w:b/>
          <w:sz w:val="24"/>
          <w:szCs w:val="24"/>
          <w:lang w:val="ro-RO"/>
        </w:rPr>
        <w:t>(4)</w:t>
      </w:r>
      <w:r w:rsidRPr="00E07904">
        <w:rPr>
          <w:sz w:val="24"/>
          <w:szCs w:val="24"/>
          <w:lang w:val="ro-RO"/>
        </w:rPr>
        <w:t xml:space="preserve"> Achizitorul are obligaţia</w:t>
      </w:r>
      <w:r>
        <w:rPr>
          <w:sz w:val="24"/>
          <w:szCs w:val="24"/>
          <w:lang w:val="ro-RO"/>
        </w:rPr>
        <w:t xml:space="preserve"> de a examina şi de a măsura lucrările care devin ascunse în cel mult două zile lucrătoare de la notificarea executantului. Neexaminarea sau neprezentarea în intervalul notificat va decala corespunzător termenul de execuţie a contractului.</w:t>
      </w:r>
    </w:p>
    <w:p w:rsidR="00A44FED" w:rsidRPr="0033718A" w:rsidRDefault="00A44FED" w:rsidP="00A44FED">
      <w:pPr>
        <w:jc w:val="both"/>
        <w:rPr>
          <w:sz w:val="24"/>
          <w:szCs w:val="24"/>
          <w:lang w:val="ro-RO"/>
        </w:rPr>
      </w:pPr>
      <w:r w:rsidRPr="00E07904">
        <w:rPr>
          <w:b/>
          <w:sz w:val="24"/>
          <w:szCs w:val="24"/>
          <w:lang w:val="ro-RO"/>
        </w:rPr>
        <w:t>(</w:t>
      </w:r>
      <w:r>
        <w:rPr>
          <w:b/>
          <w:sz w:val="24"/>
          <w:szCs w:val="24"/>
          <w:lang w:val="ro-RO"/>
        </w:rPr>
        <w:t>5</w:t>
      </w:r>
      <w:r w:rsidRPr="00E07904">
        <w:rPr>
          <w:b/>
          <w:sz w:val="24"/>
          <w:szCs w:val="24"/>
          <w:lang w:val="ro-RO"/>
        </w:rPr>
        <w:t>)</w:t>
      </w:r>
      <w:r w:rsidRPr="00E07904">
        <w:rPr>
          <w:sz w:val="24"/>
          <w:szCs w:val="24"/>
          <w:lang w:val="ro-RO"/>
        </w:rPr>
        <w:t xml:space="preserve"> Achizitorul are obligaţia</w:t>
      </w:r>
      <w:r>
        <w:rPr>
          <w:sz w:val="24"/>
          <w:szCs w:val="24"/>
          <w:lang w:val="ro-RO"/>
        </w:rPr>
        <w:t xml:space="preserve"> de a </w:t>
      </w:r>
      <w:r w:rsidRPr="0033718A">
        <w:rPr>
          <w:sz w:val="24"/>
          <w:szCs w:val="24"/>
          <w:lang w:val="ro-RO"/>
        </w:rPr>
        <w:t>urmări execu</w:t>
      </w:r>
      <w:r>
        <w:rPr>
          <w:sz w:val="24"/>
          <w:szCs w:val="24"/>
          <w:lang w:val="ro-RO"/>
        </w:rPr>
        <w:t>ţ</w:t>
      </w:r>
      <w:r w:rsidRPr="0033718A">
        <w:rPr>
          <w:sz w:val="24"/>
          <w:szCs w:val="24"/>
          <w:lang w:val="ro-RO"/>
        </w:rPr>
        <w:t>ia lucra</w:t>
      </w:r>
      <w:r>
        <w:rPr>
          <w:sz w:val="24"/>
          <w:szCs w:val="24"/>
          <w:lang w:val="ro-RO"/>
        </w:rPr>
        <w:t>rilor prin reprezentant.</w:t>
      </w:r>
    </w:p>
    <w:p w:rsidR="00A44FED" w:rsidRPr="0033718A" w:rsidRDefault="00A44FED" w:rsidP="00A44FED">
      <w:pPr>
        <w:jc w:val="both"/>
        <w:rPr>
          <w:sz w:val="24"/>
          <w:szCs w:val="24"/>
          <w:lang w:val="ro-RO"/>
        </w:rPr>
      </w:pPr>
      <w:r w:rsidRPr="0033718A">
        <w:rPr>
          <w:b/>
          <w:sz w:val="24"/>
          <w:szCs w:val="24"/>
          <w:lang w:val="ro-RO"/>
        </w:rPr>
        <w:t>(6)</w:t>
      </w:r>
      <w:r w:rsidRPr="0033718A">
        <w:rPr>
          <w:sz w:val="24"/>
          <w:szCs w:val="24"/>
          <w:lang w:val="ro-RO"/>
        </w:rPr>
        <w:t xml:space="preserve"> Achizitorul are obligaţia să efectueze plata pentru lucrările executate şi recepţionate conform graficului de execuţie.</w:t>
      </w:r>
    </w:p>
    <w:p w:rsidR="00A44FED" w:rsidRDefault="00A44FED" w:rsidP="00A44FED">
      <w:pPr>
        <w:jc w:val="both"/>
        <w:rPr>
          <w:sz w:val="24"/>
          <w:szCs w:val="24"/>
          <w:lang w:val="ro-RO"/>
        </w:rPr>
      </w:pPr>
      <w:r w:rsidRPr="0033718A">
        <w:rPr>
          <w:b/>
          <w:sz w:val="24"/>
          <w:szCs w:val="24"/>
          <w:lang w:val="ro-RO"/>
        </w:rPr>
        <w:t>(7)</w:t>
      </w:r>
      <w:r w:rsidRPr="0033718A">
        <w:rPr>
          <w:sz w:val="24"/>
          <w:szCs w:val="24"/>
          <w:lang w:val="ro-RO"/>
        </w:rPr>
        <w:t xml:space="preserve"> Achizitorul par</w:t>
      </w:r>
      <w:r>
        <w:rPr>
          <w:sz w:val="24"/>
          <w:szCs w:val="24"/>
          <w:lang w:val="ro-RO"/>
        </w:rPr>
        <w:t>ticipa la recepţiile lucrărilor.</w:t>
      </w:r>
    </w:p>
    <w:p w:rsidR="00A44FED" w:rsidRPr="00E07904" w:rsidRDefault="00A44FED" w:rsidP="00A44FED">
      <w:pPr>
        <w:jc w:val="both"/>
        <w:rPr>
          <w:sz w:val="24"/>
          <w:szCs w:val="24"/>
          <w:lang w:val="ro-RO"/>
        </w:rPr>
      </w:pPr>
      <w:r w:rsidRPr="00CB1F10">
        <w:rPr>
          <w:b/>
          <w:sz w:val="24"/>
          <w:szCs w:val="24"/>
          <w:lang w:val="ro-RO"/>
        </w:rPr>
        <w:t>(</w:t>
      </w:r>
      <w:r>
        <w:rPr>
          <w:b/>
          <w:sz w:val="24"/>
          <w:szCs w:val="24"/>
          <w:lang w:val="ro-RO"/>
        </w:rPr>
        <w:t>8</w:t>
      </w:r>
      <w:r w:rsidRPr="00CB1F10">
        <w:rPr>
          <w:b/>
          <w:sz w:val="24"/>
          <w:szCs w:val="24"/>
          <w:lang w:val="ro-RO"/>
        </w:rPr>
        <w:t>)</w:t>
      </w:r>
      <w:r>
        <w:rPr>
          <w:sz w:val="24"/>
          <w:szCs w:val="24"/>
          <w:lang w:val="ro-RO"/>
        </w:rPr>
        <w:t xml:space="preserve"> </w:t>
      </w:r>
      <w:r w:rsidRPr="00E07904">
        <w:rPr>
          <w:sz w:val="24"/>
          <w:szCs w:val="24"/>
          <w:lang w:val="ro-RO"/>
        </w:rPr>
        <w:t>Achizitorul are obligaţia să desemneze o comisie  în vederea recepţionării finale a lucrării.</w:t>
      </w:r>
    </w:p>
    <w:p w:rsidR="00A44FED" w:rsidRPr="00E07904" w:rsidRDefault="00A44FED" w:rsidP="00A44FED">
      <w:pPr>
        <w:rPr>
          <w:sz w:val="24"/>
          <w:szCs w:val="24"/>
          <w:lang w:val="ro-RO"/>
        </w:rPr>
      </w:pPr>
    </w:p>
    <w:p w:rsidR="00A44FED" w:rsidRPr="00E07904" w:rsidRDefault="00A44FED" w:rsidP="00A44FED">
      <w:pPr>
        <w:rPr>
          <w:sz w:val="24"/>
          <w:szCs w:val="24"/>
          <w:lang w:val="ro-RO"/>
        </w:rPr>
      </w:pPr>
    </w:p>
    <w:p w:rsidR="00A44FED" w:rsidRPr="00E07904" w:rsidRDefault="00A44FED" w:rsidP="00A44FED">
      <w:pPr>
        <w:numPr>
          <w:ilvl w:val="0"/>
          <w:numId w:val="2"/>
        </w:numPr>
        <w:rPr>
          <w:b/>
          <w:sz w:val="24"/>
          <w:szCs w:val="24"/>
          <w:lang w:val="ro-RO"/>
        </w:rPr>
      </w:pPr>
      <w:r w:rsidRPr="00E07904">
        <w:rPr>
          <w:b/>
          <w:sz w:val="24"/>
          <w:szCs w:val="24"/>
          <w:lang w:val="ro-RO"/>
        </w:rPr>
        <w:t xml:space="preserve">  ÎNCEPEREA ŞI EXECUŢIA LUCRĂRILOR </w:t>
      </w:r>
    </w:p>
    <w:p w:rsidR="00A44FED" w:rsidRPr="00E07904" w:rsidRDefault="00A44FED" w:rsidP="00A44FED">
      <w:pPr>
        <w:ind w:left="720"/>
        <w:rPr>
          <w:sz w:val="24"/>
          <w:szCs w:val="24"/>
          <w:lang w:val="ro-RO"/>
        </w:rPr>
      </w:pPr>
    </w:p>
    <w:p w:rsidR="00A44FED" w:rsidRPr="004C5842"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23</w:t>
      </w:r>
      <w:r w:rsidRPr="00E07904">
        <w:rPr>
          <w:b/>
          <w:sz w:val="24"/>
          <w:szCs w:val="24"/>
          <w:lang w:val="ro-RO"/>
        </w:rPr>
        <w:t xml:space="preserve"> </w:t>
      </w:r>
      <w:r w:rsidRPr="00E07904">
        <w:rPr>
          <w:sz w:val="24"/>
          <w:szCs w:val="24"/>
          <w:lang w:val="ro-RO"/>
        </w:rPr>
        <w:t xml:space="preserve">Executantul are obligaţia de a </w:t>
      </w:r>
      <w:r w:rsidRPr="004C5842">
        <w:rPr>
          <w:sz w:val="24"/>
          <w:szCs w:val="24"/>
          <w:lang w:val="ro-RO"/>
        </w:rPr>
        <w:t>începe lucrările în 2 zile de la primirea ordinului în acest sens din partea achizitorului, dar nu mai târziu de 5 zile de la semnarea contractului.</w:t>
      </w:r>
    </w:p>
    <w:p w:rsidR="00A44FED" w:rsidRPr="00E07904" w:rsidRDefault="00A44FED" w:rsidP="00A44FED">
      <w:pPr>
        <w:jc w:val="both"/>
        <w:rPr>
          <w:sz w:val="24"/>
          <w:szCs w:val="24"/>
          <w:lang w:val="ro-RO"/>
        </w:rPr>
      </w:pPr>
      <w:r>
        <w:rPr>
          <w:b/>
          <w:sz w:val="24"/>
          <w:szCs w:val="24"/>
          <w:lang w:val="ro-RO"/>
        </w:rPr>
        <w:t>Art.</w:t>
      </w:r>
      <w:r w:rsidR="002E1375">
        <w:rPr>
          <w:b/>
          <w:sz w:val="24"/>
          <w:szCs w:val="24"/>
          <w:lang w:val="ro-RO"/>
        </w:rPr>
        <w:t xml:space="preserve"> </w:t>
      </w:r>
      <w:r>
        <w:rPr>
          <w:b/>
          <w:sz w:val="24"/>
          <w:szCs w:val="24"/>
          <w:lang w:val="ro-RO"/>
        </w:rPr>
        <w:t>24</w:t>
      </w:r>
      <w:r w:rsidRPr="00E07904">
        <w:rPr>
          <w:b/>
          <w:sz w:val="24"/>
          <w:szCs w:val="24"/>
          <w:lang w:val="ro-RO"/>
        </w:rPr>
        <w:t xml:space="preserve"> </w:t>
      </w:r>
      <w:r w:rsidRPr="00E07904">
        <w:rPr>
          <w:sz w:val="24"/>
          <w:szCs w:val="24"/>
          <w:lang w:val="ro-RO"/>
        </w:rPr>
        <w:t>Achizitorul supraveghea</w:t>
      </w:r>
      <w:r>
        <w:rPr>
          <w:sz w:val="24"/>
          <w:szCs w:val="24"/>
          <w:lang w:val="ro-RO"/>
        </w:rPr>
        <w:t>ză</w:t>
      </w:r>
      <w:r w:rsidRPr="00E07904">
        <w:rPr>
          <w:sz w:val="24"/>
          <w:szCs w:val="24"/>
          <w:lang w:val="ro-RO"/>
        </w:rPr>
        <w:t xml:space="preserve"> desfăsurarea execuţiei lucrărilor </w:t>
      </w:r>
      <w:r>
        <w:rPr>
          <w:sz w:val="24"/>
          <w:szCs w:val="24"/>
          <w:lang w:val="ro-RO"/>
        </w:rPr>
        <w:t>prin reprezentantul său desemnat şi stabileşte</w:t>
      </w:r>
      <w:r w:rsidRPr="00E07904">
        <w:rPr>
          <w:sz w:val="24"/>
          <w:szCs w:val="24"/>
          <w:lang w:val="ro-RO"/>
        </w:rPr>
        <w:t xml:space="preserve"> conformitatea </w:t>
      </w:r>
      <w:r>
        <w:rPr>
          <w:sz w:val="24"/>
          <w:szCs w:val="24"/>
          <w:lang w:val="ro-RO"/>
        </w:rPr>
        <w:t>lucrări</w:t>
      </w:r>
      <w:r w:rsidRPr="00E07904">
        <w:rPr>
          <w:sz w:val="24"/>
          <w:szCs w:val="24"/>
          <w:lang w:val="ro-RO"/>
        </w:rPr>
        <w:t>lor cu specificaţiile cuprinse în anexele la contract..</w:t>
      </w:r>
    </w:p>
    <w:p w:rsidR="00A44FED" w:rsidRPr="003C1E9F" w:rsidRDefault="00A44FED" w:rsidP="00A44FED">
      <w:pPr>
        <w:ind w:left="1080"/>
        <w:jc w:val="both"/>
        <w:rPr>
          <w:rStyle w:val="PageNumber"/>
          <w:b/>
          <w:sz w:val="24"/>
          <w:szCs w:val="24"/>
          <w:lang w:val="ro-RO"/>
        </w:rPr>
      </w:pPr>
    </w:p>
    <w:p w:rsidR="00A44FED" w:rsidRPr="00EE7FA5"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25</w:t>
      </w:r>
      <w:r w:rsidRPr="00E07904">
        <w:rPr>
          <w:sz w:val="24"/>
          <w:szCs w:val="24"/>
          <w:lang w:val="ro-RO"/>
        </w:rPr>
        <w:t xml:space="preserve"> </w:t>
      </w:r>
      <w:r w:rsidRPr="00EE7FA5">
        <w:rPr>
          <w:sz w:val="24"/>
          <w:szCs w:val="24"/>
          <w:lang w:val="ro-RO"/>
        </w:rPr>
        <w:t>În cazul în care:</w:t>
      </w:r>
    </w:p>
    <w:p w:rsidR="00A44FED" w:rsidRPr="00EE7FA5" w:rsidRDefault="00A44FED" w:rsidP="00A44FED">
      <w:pPr>
        <w:jc w:val="both"/>
        <w:rPr>
          <w:sz w:val="24"/>
          <w:szCs w:val="24"/>
          <w:lang w:val="ro-RO"/>
        </w:rPr>
      </w:pPr>
      <w:r w:rsidRPr="00EE7FA5">
        <w:rPr>
          <w:sz w:val="24"/>
          <w:szCs w:val="24"/>
          <w:lang w:val="ro-RO"/>
        </w:rPr>
        <w:t xml:space="preserve">    a) volumul sau natura lucrărilor neprevăzute; sau</w:t>
      </w:r>
    </w:p>
    <w:p w:rsidR="00A44FED" w:rsidRPr="00EE7FA5" w:rsidRDefault="00A44FED" w:rsidP="00A44FED">
      <w:pPr>
        <w:jc w:val="both"/>
        <w:rPr>
          <w:sz w:val="24"/>
          <w:szCs w:val="24"/>
          <w:lang w:val="ro-RO"/>
        </w:rPr>
      </w:pPr>
      <w:r w:rsidRPr="00EE7FA5">
        <w:rPr>
          <w:sz w:val="24"/>
          <w:szCs w:val="24"/>
          <w:lang w:val="ro-RO"/>
        </w:rPr>
        <w:t xml:space="preserve">    b</w:t>
      </w:r>
      <w:r w:rsidRPr="00A77E3D">
        <w:rPr>
          <w:sz w:val="24"/>
          <w:szCs w:val="24"/>
          <w:lang w:val="ro-RO"/>
        </w:rPr>
        <w:t>) ploaie;</w:t>
      </w:r>
      <w:r w:rsidRPr="00EE7FA5">
        <w:rPr>
          <w:sz w:val="24"/>
          <w:szCs w:val="24"/>
          <w:lang w:val="ro-RO"/>
        </w:rPr>
        <w:t xml:space="preserve"> sau</w:t>
      </w:r>
    </w:p>
    <w:p w:rsidR="00A44FED" w:rsidRPr="00EE7FA5" w:rsidRDefault="00A44FED" w:rsidP="00A44FED">
      <w:pPr>
        <w:jc w:val="both"/>
        <w:rPr>
          <w:sz w:val="24"/>
          <w:szCs w:val="24"/>
          <w:lang w:val="ro-RO"/>
        </w:rPr>
      </w:pPr>
      <w:r w:rsidRPr="00EE7FA5">
        <w:rPr>
          <w:sz w:val="24"/>
          <w:szCs w:val="24"/>
          <w:lang w:val="ro-RO"/>
        </w:rPr>
        <w:t xml:space="preserve">    c) oricare alt motiv de întârziere care nu se datorează executantului şi nu a survenit prin încălcarea contractului de către acesta îl indreptăţesc pe executant să solicite prelungirea termenului de execuţie a lucrărilor sau a oricărei părţi din acestea</w:t>
      </w:r>
      <w:r>
        <w:rPr>
          <w:sz w:val="24"/>
          <w:szCs w:val="24"/>
          <w:lang w:val="ro-RO"/>
        </w:rPr>
        <w:t>.</w:t>
      </w:r>
    </w:p>
    <w:p w:rsidR="00A44FED" w:rsidRPr="00FF195F" w:rsidRDefault="00A44FED" w:rsidP="00A44FED">
      <w:pPr>
        <w:jc w:val="both"/>
        <w:rPr>
          <w:rStyle w:val="PageNumber"/>
          <w:b/>
          <w:sz w:val="24"/>
          <w:szCs w:val="24"/>
          <w:lang w:val="ro-RO"/>
        </w:rPr>
      </w:pPr>
    </w:p>
    <w:p w:rsidR="00A44FED" w:rsidRDefault="00A44FED" w:rsidP="00A44FED">
      <w:pPr>
        <w:ind w:left="1080"/>
        <w:jc w:val="both"/>
        <w:rPr>
          <w:b/>
          <w:sz w:val="24"/>
          <w:szCs w:val="24"/>
          <w:lang w:val="ro-RO"/>
        </w:rPr>
      </w:pPr>
    </w:p>
    <w:p w:rsidR="00A44FED" w:rsidRPr="00E07904" w:rsidRDefault="00A44FED" w:rsidP="00A44FED">
      <w:pPr>
        <w:numPr>
          <w:ilvl w:val="0"/>
          <w:numId w:val="2"/>
        </w:numPr>
        <w:jc w:val="both"/>
        <w:rPr>
          <w:b/>
          <w:sz w:val="24"/>
          <w:szCs w:val="24"/>
          <w:lang w:val="ro-RO"/>
        </w:rPr>
      </w:pPr>
      <w:r w:rsidRPr="00E07904">
        <w:rPr>
          <w:b/>
          <w:sz w:val="24"/>
          <w:szCs w:val="24"/>
          <w:lang w:val="ro-RO"/>
        </w:rPr>
        <w:t>FINALIZAREA LUCRĂRILOR</w:t>
      </w:r>
    </w:p>
    <w:p w:rsidR="00A44FED" w:rsidRPr="00E07904" w:rsidRDefault="00A44FED" w:rsidP="00A44FED">
      <w:pPr>
        <w:ind w:left="720"/>
        <w:jc w:val="both"/>
        <w:rPr>
          <w:sz w:val="24"/>
          <w:szCs w:val="24"/>
          <w:lang w:val="ro-RO"/>
        </w:rPr>
      </w:pPr>
    </w:p>
    <w:p w:rsidR="00A44FED" w:rsidRPr="00E07904" w:rsidRDefault="00A44FED" w:rsidP="00A44FED">
      <w:pPr>
        <w:jc w:val="both"/>
        <w:rPr>
          <w:sz w:val="24"/>
          <w:szCs w:val="24"/>
          <w:lang w:val="ro-RO"/>
        </w:rPr>
      </w:pPr>
      <w:r>
        <w:rPr>
          <w:b/>
          <w:sz w:val="24"/>
          <w:szCs w:val="24"/>
          <w:lang w:val="ro-RO"/>
        </w:rPr>
        <w:t>Art</w:t>
      </w:r>
      <w:r w:rsidR="002E1375">
        <w:rPr>
          <w:b/>
          <w:sz w:val="24"/>
          <w:szCs w:val="24"/>
          <w:lang w:val="ro-RO"/>
        </w:rPr>
        <w:t xml:space="preserve"> </w:t>
      </w:r>
      <w:r>
        <w:rPr>
          <w:b/>
          <w:sz w:val="24"/>
          <w:szCs w:val="24"/>
          <w:lang w:val="ro-RO"/>
        </w:rPr>
        <w:t>.26</w:t>
      </w:r>
      <w:r w:rsidRPr="00E07904">
        <w:rPr>
          <w:sz w:val="24"/>
          <w:szCs w:val="24"/>
          <w:lang w:val="ro-RO"/>
        </w:rPr>
        <w:t xml:space="preserve"> Ansamblul lucrărilor trebuie finalizat în termenul convenit de părţi, termen care se calculaeză de la data începerii lucrărilor.</w:t>
      </w:r>
      <w:r>
        <w:rPr>
          <w:sz w:val="24"/>
          <w:szCs w:val="24"/>
          <w:lang w:val="ro-RO"/>
        </w:rPr>
        <w:t xml:space="preserve"> </w:t>
      </w:r>
    </w:p>
    <w:p w:rsidR="00A44FED" w:rsidRDefault="00A44FED" w:rsidP="00A44FED">
      <w:pPr>
        <w:jc w:val="both"/>
        <w:rPr>
          <w:sz w:val="24"/>
          <w:szCs w:val="24"/>
          <w:lang w:val="ro-RO"/>
        </w:rPr>
      </w:pPr>
      <w:r>
        <w:rPr>
          <w:b/>
          <w:sz w:val="24"/>
          <w:szCs w:val="24"/>
          <w:lang w:val="ro-RO"/>
        </w:rPr>
        <w:t>Art.</w:t>
      </w:r>
      <w:r w:rsidR="002E1375">
        <w:rPr>
          <w:b/>
          <w:sz w:val="24"/>
          <w:szCs w:val="24"/>
          <w:lang w:val="ro-RO"/>
        </w:rPr>
        <w:t xml:space="preserve"> </w:t>
      </w:r>
      <w:r>
        <w:rPr>
          <w:b/>
          <w:sz w:val="24"/>
          <w:szCs w:val="24"/>
          <w:lang w:val="ro-RO"/>
        </w:rPr>
        <w:t>27</w:t>
      </w:r>
      <w:r w:rsidRPr="00E07904">
        <w:rPr>
          <w:sz w:val="24"/>
          <w:szCs w:val="24"/>
          <w:lang w:val="ro-RO"/>
        </w:rPr>
        <w:t xml:space="preserve"> Executantul are obligaţia să</w:t>
      </w:r>
      <w:r w:rsidRPr="00E07904">
        <w:rPr>
          <w:sz w:val="26"/>
          <w:szCs w:val="26"/>
          <w:lang w:val="ro-RO"/>
        </w:rPr>
        <w:t xml:space="preserve"> </w:t>
      </w:r>
      <w:r w:rsidRPr="00E07904">
        <w:rPr>
          <w:sz w:val="24"/>
          <w:szCs w:val="24"/>
          <w:lang w:val="ro-RO"/>
        </w:rPr>
        <w:t xml:space="preserve">notifice </w:t>
      </w:r>
      <w:r>
        <w:rPr>
          <w:sz w:val="24"/>
          <w:szCs w:val="24"/>
          <w:lang w:val="ro-RO"/>
        </w:rPr>
        <w:t xml:space="preserve">achizitorul </w:t>
      </w:r>
      <w:r w:rsidRPr="00E07904">
        <w:rPr>
          <w:sz w:val="24"/>
          <w:szCs w:val="24"/>
          <w:lang w:val="ro-RO"/>
        </w:rPr>
        <w:t>dacă sunt îndeplinite condiţiile de recepţie la terminarea lucrărilor şi să solicite convocarea comisiei de</w:t>
      </w:r>
      <w:r>
        <w:rPr>
          <w:sz w:val="24"/>
          <w:szCs w:val="24"/>
          <w:lang w:val="ro-RO"/>
        </w:rPr>
        <w:t xml:space="preserve"> recepţie, conform HG 273/94.</w:t>
      </w:r>
    </w:p>
    <w:p w:rsidR="00A44FED" w:rsidRPr="00E07904" w:rsidRDefault="00A44FED" w:rsidP="00A44FED">
      <w:pPr>
        <w:jc w:val="both"/>
        <w:rPr>
          <w:sz w:val="24"/>
          <w:szCs w:val="24"/>
          <w:lang w:val="ro-RO"/>
        </w:rPr>
      </w:pPr>
      <w:r>
        <w:rPr>
          <w:b/>
          <w:sz w:val="24"/>
          <w:szCs w:val="24"/>
          <w:lang w:val="ro-RO"/>
        </w:rPr>
        <w:t>Art.</w:t>
      </w:r>
      <w:r w:rsidR="002E1375">
        <w:rPr>
          <w:b/>
          <w:sz w:val="24"/>
          <w:szCs w:val="24"/>
          <w:lang w:val="ro-RO"/>
        </w:rPr>
        <w:t xml:space="preserve"> </w:t>
      </w:r>
      <w:r>
        <w:rPr>
          <w:b/>
          <w:sz w:val="24"/>
          <w:szCs w:val="24"/>
          <w:lang w:val="ro-RO"/>
        </w:rPr>
        <w:t>28</w:t>
      </w:r>
      <w:r w:rsidRPr="00E07904">
        <w:rPr>
          <w:sz w:val="24"/>
          <w:szCs w:val="24"/>
          <w:lang w:val="ro-RO"/>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A44FED" w:rsidRDefault="00A44FED" w:rsidP="00A44FED">
      <w:pPr>
        <w:jc w:val="both"/>
        <w:rPr>
          <w:sz w:val="24"/>
          <w:szCs w:val="24"/>
          <w:lang w:val="ro-RO"/>
        </w:rPr>
      </w:pPr>
    </w:p>
    <w:p w:rsidR="00A44FED" w:rsidRPr="00E07904" w:rsidRDefault="00A44FED" w:rsidP="00A44FED">
      <w:pPr>
        <w:jc w:val="both"/>
        <w:rPr>
          <w:sz w:val="24"/>
          <w:szCs w:val="24"/>
          <w:lang w:val="ro-RO"/>
        </w:rPr>
      </w:pPr>
    </w:p>
    <w:p w:rsidR="00A44FED" w:rsidRPr="00E07904" w:rsidRDefault="00A44FED" w:rsidP="00A44FED">
      <w:pPr>
        <w:numPr>
          <w:ilvl w:val="0"/>
          <w:numId w:val="2"/>
        </w:numPr>
        <w:jc w:val="both"/>
        <w:rPr>
          <w:b/>
          <w:sz w:val="24"/>
          <w:szCs w:val="24"/>
          <w:lang w:val="ro-RO"/>
        </w:rPr>
      </w:pPr>
      <w:r w:rsidRPr="00E07904">
        <w:rPr>
          <w:b/>
          <w:sz w:val="24"/>
          <w:szCs w:val="24"/>
          <w:lang w:val="ro-RO"/>
        </w:rPr>
        <w:t>PERIOADA DE GARANŢIE ACORDATĂ LUCRĂRILOR</w:t>
      </w:r>
    </w:p>
    <w:p w:rsidR="00A44FED" w:rsidRPr="00E07904" w:rsidRDefault="00A44FED" w:rsidP="00A44FED">
      <w:pPr>
        <w:ind w:left="720"/>
        <w:jc w:val="both"/>
        <w:rPr>
          <w:sz w:val="24"/>
          <w:szCs w:val="24"/>
          <w:lang w:val="ro-RO"/>
        </w:rPr>
      </w:pPr>
    </w:p>
    <w:p w:rsidR="00A44FED" w:rsidRPr="00E07904" w:rsidRDefault="00A44FED" w:rsidP="00A44FED">
      <w:pPr>
        <w:jc w:val="both"/>
        <w:rPr>
          <w:sz w:val="24"/>
          <w:szCs w:val="24"/>
          <w:lang w:val="ro-RO"/>
        </w:rPr>
      </w:pPr>
      <w:r>
        <w:rPr>
          <w:b/>
          <w:sz w:val="24"/>
          <w:szCs w:val="24"/>
          <w:lang w:val="ro-RO"/>
        </w:rPr>
        <w:t>Art.</w:t>
      </w:r>
      <w:r w:rsidR="002E1375">
        <w:rPr>
          <w:b/>
          <w:sz w:val="24"/>
          <w:szCs w:val="24"/>
          <w:lang w:val="ro-RO"/>
        </w:rPr>
        <w:t xml:space="preserve"> </w:t>
      </w:r>
      <w:r>
        <w:rPr>
          <w:b/>
          <w:sz w:val="24"/>
          <w:szCs w:val="24"/>
          <w:lang w:val="ro-RO"/>
        </w:rPr>
        <w:t>29</w:t>
      </w:r>
      <w:r w:rsidRPr="00E07904">
        <w:rPr>
          <w:sz w:val="24"/>
          <w:szCs w:val="24"/>
          <w:lang w:val="ro-RO"/>
        </w:rPr>
        <w:t xml:space="preserve"> Perioada de garanţie decurge de la data recepţiei la terminarea lucrărilor şi până la recepţia finală.</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30</w:t>
      </w:r>
      <w:r w:rsidRPr="00E07904">
        <w:rPr>
          <w:sz w:val="24"/>
          <w:szCs w:val="24"/>
          <w:lang w:val="ro-RO"/>
        </w:rPr>
        <w:t xml:space="preserve"> În perioada de garanţie, executantul are obligaţia, în urma dispoziţiei dată de achizitor, de a executa toate lucrările de modificare, reconstrucţie şi remediere a viciilor şi a altor defecte calitative apărute din vina sa, atât în perioada de execuţie, cât şi în perioada de garanţie.</w:t>
      </w:r>
    </w:p>
    <w:p w:rsidR="00A44FED" w:rsidRPr="00E07904" w:rsidRDefault="00A44FED" w:rsidP="00A44FED">
      <w:pPr>
        <w:jc w:val="both"/>
        <w:rPr>
          <w:sz w:val="24"/>
          <w:szCs w:val="24"/>
        </w:rPr>
      </w:pPr>
      <w:r w:rsidRPr="00E07904">
        <w:rPr>
          <w:b/>
          <w:sz w:val="24"/>
          <w:szCs w:val="24"/>
          <w:lang w:val="ro-RO"/>
        </w:rPr>
        <w:lastRenderedPageBreak/>
        <w:t>Art.</w:t>
      </w:r>
      <w:r w:rsidR="002E1375">
        <w:rPr>
          <w:b/>
          <w:sz w:val="24"/>
          <w:szCs w:val="24"/>
          <w:lang w:val="ro-RO"/>
        </w:rPr>
        <w:t xml:space="preserve"> </w:t>
      </w:r>
      <w:r>
        <w:rPr>
          <w:b/>
          <w:sz w:val="24"/>
          <w:szCs w:val="24"/>
          <w:lang w:val="ro-RO"/>
        </w:rPr>
        <w:t>31</w:t>
      </w:r>
      <w:r w:rsidRPr="00E07904">
        <w:rPr>
          <w:sz w:val="24"/>
          <w:szCs w:val="24"/>
          <w:lang w:val="ro-RO"/>
        </w:rPr>
        <w:t xml:space="preserve"> Executantul are obligaţia de a executa toate activităţile prevăzute la art.</w:t>
      </w:r>
      <w:r>
        <w:rPr>
          <w:sz w:val="24"/>
          <w:szCs w:val="24"/>
          <w:lang w:val="ro-RO"/>
        </w:rPr>
        <w:t xml:space="preserve"> 29</w:t>
      </w:r>
      <w:r w:rsidRPr="00E07904">
        <w:rPr>
          <w:sz w:val="24"/>
          <w:szCs w:val="24"/>
          <w:lang w:val="ro-RO"/>
        </w:rPr>
        <w:t xml:space="preserve"> pe cheltuiala proprie, în cazul în care sunt necesare datorită</w:t>
      </w:r>
      <w:r w:rsidRPr="00E07904">
        <w:rPr>
          <w:sz w:val="24"/>
          <w:szCs w:val="24"/>
        </w:rPr>
        <w:t>:</w:t>
      </w:r>
    </w:p>
    <w:p w:rsidR="00A44FED" w:rsidRPr="00E07904" w:rsidRDefault="00A44FED" w:rsidP="00A44FED">
      <w:pPr>
        <w:numPr>
          <w:ilvl w:val="0"/>
          <w:numId w:val="4"/>
        </w:numPr>
        <w:jc w:val="both"/>
        <w:rPr>
          <w:sz w:val="24"/>
          <w:szCs w:val="24"/>
        </w:rPr>
      </w:pPr>
      <w:proofErr w:type="spellStart"/>
      <w:r w:rsidRPr="00E07904">
        <w:rPr>
          <w:sz w:val="24"/>
          <w:szCs w:val="24"/>
        </w:rPr>
        <w:t>utilizării</w:t>
      </w:r>
      <w:proofErr w:type="spellEnd"/>
      <w:r w:rsidRPr="00E07904">
        <w:rPr>
          <w:sz w:val="24"/>
          <w:szCs w:val="24"/>
        </w:rPr>
        <w:t xml:space="preserve"> de </w:t>
      </w:r>
      <w:proofErr w:type="spellStart"/>
      <w:r w:rsidRPr="00E07904">
        <w:rPr>
          <w:sz w:val="24"/>
          <w:szCs w:val="24"/>
        </w:rPr>
        <w:t>materiale</w:t>
      </w:r>
      <w:proofErr w:type="spellEnd"/>
      <w:r w:rsidRPr="00E07904">
        <w:rPr>
          <w:sz w:val="24"/>
          <w:szCs w:val="24"/>
        </w:rPr>
        <w:t xml:space="preserve">, de </w:t>
      </w:r>
      <w:proofErr w:type="spellStart"/>
      <w:r w:rsidRPr="00E07904">
        <w:rPr>
          <w:sz w:val="24"/>
          <w:szCs w:val="24"/>
        </w:rPr>
        <w:t>instalaţii</w:t>
      </w:r>
      <w:proofErr w:type="spellEnd"/>
      <w:r w:rsidRPr="00E07904">
        <w:rPr>
          <w:sz w:val="24"/>
          <w:szCs w:val="24"/>
        </w:rPr>
        <w:t xml:space="preserve"> </w:t>
      </w:r>
      <w:proofErr w:type="spellStart"/>
      <w:r w:rsidRPr="00E07904">
        <w:rPr>
          <w:sz w:val="24"/>
          <w:szCs w:val="24"/>
        </w:rPr>
        <w:t>sau</w:t>
      </w:r>
      <w:proofErr w:type="spellEnd"/>
      <w:r w:rsidRPr="00E07904">
        <w:rPr>
          <w:sz w:val="24"/>
          <w:szCs w:val="24"/>
        </w:rPr>
        <w:t xml:space="preserve"> a </w:t>
      </w:r>
      <w:proofErr w:type="spellStart"/>
      <w:r w:rsidRPr="00E07904">
        <w:rPr>
          <w:sz w:val="24"/>
          <w:szCs w:val="24"/>
        </w:rPr>
        <w:t>unei</w:t>
      </w:r>
      <w:proofErr w:type="spellEnd"/>
      <w:r w:rsidRPr="00E07904">
        <w:rPr>
          <w:sz w:val="24"/>
          <w:szCs w:val="24"/>
        </w:rPr>
        <w:t xml:space="preserve"> </w:t>
      </w:r>
      <w:proofErr w:type="spellStart"/>
      <w:r w:rsidRPr="00E07904">
        <w:rPr>
          <w:sz w:val="24"/>
          <w:szCs w:val="24"/>
        </w:rPr>
        <w:t>manopere</w:t>
      </w:r>
      <w:proofErr w:type="spellEnd"/>
      <w:r w:rsidRPr="00E07904">
        <w:rPr>
          <w:sz w:val="24"/>
          <w:szCs w:val="24"/>
        </w:rPr>
        <w:t xml:space="preserve"> </w:t>
      </w:r>
      <w:proofErr w:type="spellStart"/>
      <w:r w:rsidRPr="00E07904">
        <w:rPr>
          <w:sz w:val="24"/>
          <w:szCs w:val="24"/>
        </w:rPr>
        <w:t>neconforme</w:t>
      </w:r>
      <w:proofErr w:type="spellEnd"/>
      <w:r w:rsidRPr="00E07904">
        <w:rPr>
          <w:sz w:val="24"/>
          <w:szCs w:val="24"/>
        </w:rPr>
        <w:t xml:space="preserve"> cu </w:t>
      </w:r>
      <w:proofErr w:type="spellStart"/>
      <w:r w:rsidRPr="00E07904">
        <w:rPr>
          <w:sz w:val="24"/>
          <w:szCs w:val="24"/>
        </w:rPr>
        <w:t>prevederile</w:t>
      </w:r>
      <w:proofErr w:type="spellEnd"/>
      <w:r w:rsidRPr="00E07904">
        <w:rPr>
          <w:sz w:val="24"/>
          <w:szCs w:val="24"/>
        </w:rPr>
        <w:t xml:space="preserve"> </w:t>
      </w:r>
      <w:proofErr w:type="spellStart"/>
      <w:r w:rsidRPr="00E07904">
        <w:rPr>
          <w:sz w:val="24"/>
          <w:szCs w:val="24"/>
        </w:rPr>
        <w:t>contractului</w:t>
      </w:r>
      <w:proofErr w:type="spellEnd"/>
      <w:r w:rsidRPr="00E07904">
        <w:rPr>
          <w:sz w:val="24"/>
          <w:szCs w:val="24"/>
        </w:rPr>
        <w:t>;</w:t>
      </w:r>
    </w:p>
    <w:p w:rsidR="00A44FED" w:rsidRPr="00E07904" w:rsidRDefault="00A44FED" w:rsidP="00A44FED">
      <w:pPr>
        <w:numPr>
          <w:ilvl w:val="0"/>
          <w:numId w:val="4"/>
        </w:numPr>
        <w:jc w:val="both"/>
        <w:rPr>
          <w:sz w:val="24"/>
          <w:szCs w:val="24"/>
          <w:lang w:val="ro-RO"/>
        </w:rPr>
      </w:pPr>
      <w:r w:rsidRPr="00E07904">
        <w:rPr>
          <w:sz w:val="24"/>
          <w:szCs w:val="24"/>
          <w:lang w:val="ro-RO"/>
        </w:rPr>
        <w:t>neglijenţei sau neîndeplinirii de către executant a oricăreia dintre obligaţiile explicite sau implicite care îi revin în baza contractului.</w:t>
      </w:r>
    </w:p>
    <w:p w:rsidR="00A44FED" w:rsidRPr="00E07904" w:rsidRDefault="00A44FED" w:rsidP="00A44FED">
      <w:pPr>
        <w:jc w:val="both"/>
        <w:rPr>
          <w:sz w:val="24"/>
          <w:szCs w:val="24"/>
          <w:lang w:val="ro-RO"/>
        </w:rPr>
      </w:pPr>
      <w:r>
        <w:rPr>
          <w:b/>
          <w:sz w:val="24"/>
          <w:szCs w:val="24"/>
          <w:lang w:val="ro-RO"/>
        </w:rPr>
        <w:t>Art.</w:t>
      </w:r>
      <w:r w:rsidR="002E1375">
        <w:rPr>
          <w:b/>
          <w:sz w:val="24"/>
          <w:szCs w:val="24"/>
          <w:lang w:val="ro-RO"/>
        </w:rPr>
        <w:t xml:space="preserve"> </w:t>
      </w:r>
      <w:r>
        <w:rPr>
          <w:b/>
          <w:sz w:val="24"/>
          <w:szCs w:val="24"/>
          <w:lang w:val="ro-RO"/>
        </w:rPr>
        <w:t>32</w:t>
      </w:r>
      <w:r w:rsidRPr="00E07904">
        <w:rPr>
          <w:sz w:val="24"/>
          <w:szCs w:val="24"/>
          <w:lang w:val="ro-RO"/>
        </w:rPr>
        <w:t xml:space="preserve"> În cazul în care executantul nu execută lucrările prevăzute la art. </w:t>
      </w:r>
      <w:r>
        <w:rPr>
          <w:sz w:val="24"/>
          <w:szCs w:val="24"/>
          <w:lang w:val="ro-RO"/>
        </w:rPr>
        <w:t>29</w:t>
      </w:r>
      <w:r w:rsidRPr="00E07904">
        <w:rPr>
          <w:sz w:val="24"/>
          <w:szCs w:val="24"/>
          <w:lang w:val="ro-RO"/>
        </w:rPr>
        <w:t xml:space="preserve"> achizitorul este îndreptăţit să angajeze şi să plătească alte persoane care să le execute. Cheltuielile aferente acestor lucrări vor fi recuperate de către achizitor de la executant sau reţinute din sumele cuvenite acestuia.</w:t>
      </w:r>
    </w:p>
    <w:p w:rsidR="00A44FED" w:rsidRDefault="00A44FED" w:rsidP="00A44FED">
      <w:pPr>
        <w:jc w:val="both"/>
        <w:rPr>
          <w:sz w:val="24"/>
          <w:szCs w:val="24"/>
          <w:lang w:val="ro-RO"/>
        </w:rPr>
      </w:pPr>
      <w:r>
        <w:rPr>
          <w:b/>
          <w:sz w:val="24"/>
          <w:szCs w:val="24"/>
          <w:lang w:val="ro-RO"/>
        </w:rPr>
        <w:t>Art.</w:t>
      </w:r>
      <w:r w:rsidR="002E1375">
        <w:rPr>
          <w:b/>
          <w:sz w:val="24"/>
          <w:szCs w:val="24"/>
          <w:lang w:val="ro-RO"/>
        </w:rPr>
        <w:t xml:space="preserve"> </w:t>
      </w:r>
      <w:r>
        <w:rPr>
          <w:b/>
          <w:sz w:val="24"/>
          <w:szCs w:val="24"/>
          <w:lang w:val="ro-RO"/>
        </w:rPr>
        <w:t>33</w:t>
      </w:r>
      <w:r w:rsidRPr="00E07904">
        <w:rPr>
          <w:sz w:val="24"/>
          <w:szCs w:val="24"/>
          <w:lang w:val="ro-RO"/>
        </w:rPr>
        <w:t xml:space="preserve"> Garanţia lucrărilor executate este de </w:t>
      </w:r>
      <w:r w:rsidRPr="002E1375">
        <w:rPr>
          <w:b/>
          <w:sz w:val="24"/>
          <w:szCs w:val="24"/>
          <w:lang w:val="ro-RO"/>
        </w:rPr>
        <w:t>24 (douăzecipatru</w:t>
      </w:r>
      <w:r>
        <w:rPr>
          <w:sz w:val="24"/>
          <w:szCs w:val="24"/>
          <w:lang w:val="ro-RO"/>
        </w:rPr>
        <w:t>) luni, de la data semnării procesului verbal de recepție la terminarea lucrărilor</w:t>
      </w:r>
      <w:r w:rsidRPr="004C5842">
        <w:rPr>
          <w:sz w:val="24"/>
          <w:szCs w:val="24"/>
          <w:lang w:val="ro-RO"/>
        </w:rPr>
        <w:t>.</w:t>
      </w:r>
      <w:r>
        <w:rPr>
          <w:sz w:val="24"/>
          <w:szCs w:val="24"/>
          <w:lang w:val="ro-RO"/>
        </w:rPr>
        <w:t xml:space="preserve"> </w:t>
      </w:r>
    </w:p>
    <w:p w:rsidR="00A44FED" w:rsidRDefault="00A44FED" w:rsidP="00A44FED">
      <w:pPr>
        <w:jc w:val="both"/>
        <w:rPr>
          <w:sz w:val="24"/>
          <w:szCs w:val="24"/>
          <w:lang w:val="ro-RO"/>
        </w:rPr>
      </w:pPr>
    </w:p>
    <w:p w:rsidR="00A44FED" w:rsidRDefault="00A44FED" w:rsidP="00A44FED">
      <w:pPr>
        <w:numPr>
          <w:ilvl w:val="0"/>
          <w:numId w:val="2"/>
        </w:numPr>
        <w:jc w:val="both"/>
        <w:rPr>
          <w:b/>
          <w:sz w:val="24"/>
          <w:szCs w:val="24"/>
          <w:lang w:val="ro-RO"/>
        </w:rPr>
      </w:pPr>
      <w:r w:rsidRPr="00E07904">
        <w:rPr>
          <w:b/>
          <w:sz w:val="24"/>
          <w:szCs w:val="24"/>
          <w:lang w:val="ro-RO"/>
        </w:rPr>
        <w:t>ASIGURĂRI</w:t>
      </w:r>
    </w:p>
    <w:p w:rsidR="00A44FED" w:rsidRPr="00E07904" w:rsidRDefault="00A44FED" w:rsidP="00A44FED">
      <w:pPr>
        <w:ind w:left="1080"/>
        <w:jc w:val="both"/>
        <w:rPr>
          <w:b/>
          <w:sz w:val="24"/>
          <w:szCs w:val="24"/>
          <w:lang w:val="ro-RO"/>
        </w:rPr>
      </w:pP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34</w:t>
      </w:r>
      <w:r w:rsidRPr="00E07904">
        <w:rPr>
          <w:sz w:val="24"/>
          <w:szCs w:val="24"/>
          <w:lang w:val="ro-RO"/>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A44FED" w:rsidRDefault="00A44FED" w:rsidP="00A44FED">
      <w:pPr>
        <w:jc w:val="both"/>
        <w:rPr>
          <w:sz w:val="24"/>
          <w:szCs w:val="24"/>
          <w:lang w:val="ro-RO"/>
        </w:rPr>
      </w:pPr>
    </w:p>
    <w:p w:rsidR="00A44FED" w:rsidRDefault="00A44FED" w:rsidP="00A44FED">
      <w:pPr>
        <w:jc w:val="both"/>
        <w:rPr>
          <w:sz w:val="24"/>
          <w:szCs w:val="24"/>
          <w:lang w:val="ro-RO"/>
        </w:rPr>
      </w:pPr>
    </w:p>
    <w:p w:rsidR="00A44FED" w:rsidRDefault="00A44FED" w:rsidP="00A44FED">
      <w:pPr>
        <w:numPr>
          <w:ilvl w:val="0"/>
          <w:numId w:val="2"/>
        </w:numPr>
        <w:jc w:val="both"/>
        <w:rPr>
          <w:b/>
          <w:sz w:val="24"/>
          <w:szCs w:val="24"/>
          <w:lang w:val="ro-RO"/>
        </w:rPr>
      </w:pPr>
      <w:r w:rsidRPr="00E07904">
        <w:rPr>
          <w:b/>
          <w:sz w:val="24"/>
          <w:szCs w:val="24"/>
          <w:lang w:val="ro-RO"/>
        </w:rPr>
        <w:t>PENALITĂŢI, DAUNE-INTERESE</w:t>
      </w:r>
    </w:p>
    <w:p w:rsidR="00A44FED" w:rsidRPr="00E07904" w:rsidRDefault="00A44FED" w:rsidP="00A44FED">
      <w:pPr>
        <w:ind w:left="1080"/>
        <w:jc w:val="both"/>
        <w:rPr>
          <w:b/>
          <w:sz w:val="24"/>
          <w:szCs w:val="24"/>
          <w:lang w:val="ro-RO"/>
        </w:rPr>
      </w:pPr>
    </w:p>
    <w:p w:rsidR="00A44FED" w:rsidRPr="00A77E3D"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35</w:t>
      </w:r>
      <w:r w:rsidRPr="00E07904">
        <w:rPr>
          <w:sz w:val="24"/>
          <w:szCs w:val="24"/>
          <w:lang w:val="ro-RO"/>
        </w:rPr>
        <w:t xml:space="preserve"> În cazul în care, din vina sa exclusivă, executantul nu reuşeşte să îşi îndeplinească obligaţiile asumate prin contract, achizitorul are dreptul de a deduce din preţul contractului, ca penalităţi, o sumă echivalentă cu o cotă procentuală de </w:t>
      </w:r>
      <w:r w:rsidRPr="00A77E3D">
        <w:rPr>
          <w:sz w:val="24"/>
          <w:szCs w:val="24"/>
          <w:lang w:val="ro-RO"/>
        </w:rPr>
        <w:t>0,15% din preţul lucrărilor neefectuate pentru fiecare zi de întârziere, până la îndeplinirea efectivă a obligaţiilor.</w:t>
      </w:r>
    </w:p>
    <w:p w:rsidR="00A44FED" w:rsidRPr="00E07904" w:rsidRDefault="00A44FED" w:rsidP="00A44FED">
      <w:pPr>
        <w:jc w:val="both"/>
        <w:rPr>
          <w:sz w:val="24"/>
          <w:szCs w:val="24"/>
          <w:lang w:val="ro-RO"/>
        </w:rPr>
      </w:pPr>
      <w:r w:rsidRPr="00A77E3D">
        <w:rPr>
          <w:b/>
          <w:sz w:val="24"/>
          <w:szCs w:val="24"/>
          <w:lang w:val="ro-RO"/>
        </w:rPr>
        <w:t>Art.</w:t>
      </w:r>
      <w:r w:rsidR="002E1375">
        <w:rPr>
          <w:b/>
          <w:sz w:val="24"/>
          <w:szCs w:val="24"/>
          <w:lang w:val="ro-RO"/>
        </w:rPr>
        <w:t xml:space="preserve"> </w:t>
      </w:r>
      <w:r>
        <w:rPr>
          <w:b/>
          <w:sz w:val="24"/>
          <w:szCs w:val="24"/>
          <w:lang w:val="ro-RO"/>
        </w:rPr>
        <w:t>36</w:t>
      </w:r>
      <w:r w:rsidRPr="00A77E3D">
        <w:rPr>
          <w:sz w:val="24"/>
          <w:szCs w:val="24"/>
          <w:lang w:val="ro-RO"/>
        </w:rPr>
        <w:t xml:space="preserve"> În cazul în care achizitorul nu onorează facturile în termen de 30 de zile de la expirarea perioadei prevăzute în prezentul contract, acesta are obligaţia de a plăti, ca penalităţi, o sumă echivalentă cu o cotă procentuală de 0,15% din plata</w:t>
      </w:r>
      <w:r w:rsidRPr="00E07904">
        <w:rPr>
          <w:sz w:val="24"/>
          <w:szCs w:val="24"/>
          <w:lang w:val="ro-RO"/>
        </w:rPr>
        <w:t xml:space="preserve"> neefectuată pentru fiecare zi de întârziere, până la data plăţii integrale.</w:t>
      </w:r>
    </w:p>
    <w:p w:rsidR="00A44FED" w:rsidRPr="00E07904" w:rsidRDefault="00A44FED" w:rsidP="00A44FED">
      <w:pPr>
        <w:jc w:val="both"/>
        <w:rPr>
          <w:sz w:val="24"/>
          <w:szCs w:val="24"/>
          <w:lang w:val="ro-RO"/>
        </w:rPr>
      </w:pPr>
      <w:r>
        <w:rPr>
          <w:b/>
          <w:sz w:val="24"/>
          <w:szCs w:val="24"/>
          <w:lang w:val="ro-RO"/>
        </w:rPr>
        <w:t>Art.</w:t>
      </w:r>
      <w:r w:rsidR="002E1375">
        <w:rPr>
          <w:b/>
          <w:sz w:val="24"/>
          <w:szCs w:val="24"/>
          <w:lang w:val="ro-RO"/>
        </w:rPr>
        <w:t xml:space="preserve"> </w:t>
      </w:r>
      <w:r>
        <w:rPr>
          <w:b/>
          <w:sz w:val="24"/>
          <w:szCs w:val="24"/>
          <w:lang w:val="ro-RO"/>
        </w:rPr>
        <w:t>37</w:t>
      </w:r>
      <w:r w:rsidRPr="00E07904">
        <w:rPr>
          <w:b/>
          <w:sz w:val="24"/>
          <w:szCs w:val="24"/>
          <w:lang w:val="ro-RO"/>
        </w:rPr>
        <w:t xml:space="preserve"> </w:t>
      </w:r>
      <w:r w:rsidRPr="00E07904">
        <w:rPr>
          <w:sz w:val="24"/>
          <w:szCs w:val="24"/>
          <w:lang w:val="ro-RO"/>
        </w:rPr>
        <w:t>Penalitatile datorate curg de drept din data scadenţei obligaţiilor asumate conform prezentului contract.</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38</w:t>
      </w:r>
      <w:r w:rsidRPr="00E07904">
        <w:rPr>
          <w:b/>
          <w:sz w:val="24"/>
          <w:szCs w:val="24"/>
          <w:lang w:val="ro-RO"/>
        </w:rPr>
        <w:t xml:space="preserve"> </w:t>
      </w:r>
      <w:r w:rsidRPr="00E07904">
        <w:rPr>
          <w:sz w:val="24"/>
          <w:szCs w:val="24"/>
          <w:lang w:val="ro-RO"/>
        </w:rPr>
        <w:t>Pentru prejudiciul provocat prin neexecutarea sau executarea necorespunzătoare a obligaţiilor asumate, care depăşeste valoarea penalităţilor ce pot fi percepute în c</w:t>
      </w:r>
      <w:r>
        <w:rPr>
          <w:sz w:val="24"/>
          <w:szCs w:val="24"/>
          <w:lang w:val="ro-RO"/>
        </w:rPr>
        <w:t>ondiţiile art.35-37</w:t>
      </w:r>
      <w:r w:rsidRPr="00E07904">
        <w:rPr>
          <w:sz w:val="24"/>
          <w:szCs w:val="24"/>
          <w:lang w:val="ro-RO"/>
        </w:rPr>
        <w:t>, în completare, părţile datorează daune – interese în condiţiile dreptului comun.</w:t>
      </w:r>
    </w:p>
    <w:p w:rsidR="00A44FED" w:rsidRPr="00E07904" w:rsidRDefault="00A44FED" w:rsidP="00A44FED">
      <w:pPr>
        <w:jc w:val="both"/>
        <w:rPr>
          <w:sz w:val="24"/>
          <w:szCs w:val="24"/>
          <w:lang w:val="ro-RO"/>
        </w:rPr>
      </w:pPr>
    </w:p>
    <w:p w:rsidR="00A44FED" w:rsidRPr="00E07904" w:rsidRDefault="00A44FED" w:rsidP="00A44FED">
      <w:pPr>
        <w:jc w:val="both"/>
        <w:rPr>
          <w:sz w:val="24"/>
          <w:szCs w:val="24"/>
          <w:lang w:val="ro-RO"/>
        </w:rPr>
      </w:pPr>
    </w:p>
    <w:p w:rsidR="00A44FED" w:rsidRPr="00E07904" w:rsidRDefault="00A44FED" w:rsidP="00A44FED">
      <w:pPr>
        <w:numPr>
          <w:ilvl w:val="0"/>
          <w:numId w:val="2"/>
        </w:numPr>
        <w:jc w:val="both"/>
        <w:rPr>
          <w:b/>
          <w:sz w:val="24"/>
          <w:szCs w:val="24"/>
          <w:lang w:val="ro-RO"/>
        </w:rPr>
      </w:pPr>
      <w:r w:rsidRPr="00E07904">
        <w:rPr>
          <w:b/>
          <w:sz w:val="24"/>
          <w:szCs w:val="24"/>
          <w:lang w:val="ro-RO"/>
        </w:rPr>
        <w:t>ÎNCETAREA CONTRACTULUI</w:t>
      </w:r>
    </w:p>
    <w:p w:rsidR="00A44FED" w:rsidRPr="00E07904" w:rsidRDefault="00A44FED" w:rsidP="00A44FED">
      <w:pPr>
        <w:jc w:val="both"/>
        <w:rPr>
          <w:sz w:val="24"/>
          <w:szCs w:val="24"/>
          <w:lang w:val="ro-RO"/>
        </w:rPr>
      </w:pPr>
    </w:p>
    <w:p w:rsidR="00A44FED" w:rsidRPr="00E07904" w:rsidRDefault="00A44FED" w:rsidP="00A44FED">
      <w:pPr>
        <w:jc w:val="both"/>
        <w:rPr>
          <w:b/>
          <w:sz w:val="24"/>
          <w:szCs w:val="24"/>
          <w:lang w:val="ro-RO"/>
        </w:rPr>
      </w:pPr>
      <w:r>
        <w:rPr>
          <w:b/>
          <w:sz w:val="24"/>
          <w:szCs w:val="24"/>
          <w:lang w:val="ro-RO"/>
        </w:rPr>
        <w:t>Art.</w:t>
      </w:r>
      <w:r w:rsidR="002E1375">
        <w:rPr>
          <w:b/>
          <w:sz w:val="24"/>
          <w:szCs w:val="24"/>
          <w:lang w:val="ro-RO"/>
        </w:rPr>
        <w:t xml:space="preserve"> </w:t>
      </w:r>
      <w:r>
        <w:rPr>
          <w:b/>
          <w:sz w:val="24"/>
          <w:szCs w:val="24"/>
          <w:lang w:val="ro-RO"/>
        </w:rPr>
        <w:t>39</w:t>
      </w:r>
      <w:r w:rsidRPr="00E07904">
        <w:rPr>
          <w:b/>
          <w:sz w:val="24"/>
          <w:szCs w:val="24"/>
          <w:lang w:val="ro-RO"/>
        </w:rPr>
        <w:t xml:space="preserve"> </w:t>
      </w:r>
      <w:r w:rsidRPr="00E07904">
        <w:rPr>
          <w:sz w:val="24"/>
          <w:szCs w:val="24"/>
          <w:lang w:val="ro-RO"/>
        </w:rPr>
        <w:t>La data prevăzută la art. 8 dacă părtile nu convin prelungirea acestuia.</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40</w:t>
      </w:r>
      <w:r w:rsidRPr="00E07904">
        <w:rPr>
          <w:sz w:val="24"/>
          <w:szCs w:val="24"/>
          <w:lang w:val="ro-RO"/>
        </w:rPr>
        <w:t xml:space="preserve">  Prin acordul ambelor părţi.</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41</w:t>
      </w:r>
      <w:r w:rsidRPr="00E07904">
        <w:rPr>
          <w:sz w:val="24"/>
          <w:szCs w:val="24"/>
          <w:lang w:val="ro-RO"/>
        </w:rPr>
        <w:t xml:space="preserve">  În cazul dizolvării, lichidării sau falimentului executantului.</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42</w:t>
      </w:r>
      <w:r w:rsidRPr="00E07904">
        <w:rPr>
          <w:sz w:val="24"/>
          <w:szCs w:val="24"/>
          <w:lang w:val="ro-RO"/>
        </w:rPr>
        <w:t xml:space="preserve"> </w:t>
      </w:r>
      <w:r w:rsidRPr="00E07904">
        <w:rPr>
          <w:b/>
          <w:sz w:val="24"/>
          <w:szCs w:val="24"/>
          <w:lang w:val="ro-RO"/>
        </w:rPr>
        <w:t>(1)</w:t>
      </w:r>
      <w:r w:rsidRPr="00E07904">
        <w:rPr>
          <w:sz w:val="24"/>
          <w:szCs w:val="24"/>
          <w:lang w:val="ro-RO"/>
        </w:rPr>
        <w:t xml:space="preserve"> Prin reziliere, în cazul în care una dintre părţi, din culpă, nu-şi îndeplineşte total/parţial şi/sau la termen sau necorespunzător, obligaţiile asumate prin prezentul contract. Neîndeplinirea obligaţiilor contractuale de partea în culpă dă dreptul celeilalte părţi să considere contractul desfiinţat de plin drept, fără intervenţia instanţei, cu condiţia comunicării unei notificări privind rezilierea contractului.</w:t>
      </w:r>
    </w:p>
    <w:p w:rsidR="00A44FED" w:rsidRPr="00E07904" w:rsidRDefault="00A44FED" w:rsidP="00A44FED">
      <w:pPr>
        <w:jc w:val="both"/>
        <w:rPr>
          <w:sz w:val="24"/>
          <w:szCs w:val="24"/>
          <w:lang w:val="ro-RO"/>
        </w:rPr>
      </w:pPr>
      <w:r w:rsidRPr="00E07904">
        <w:rPr>
          <w:b/>
          <w:sz w:val="24"/>
          <w:szCs w:val="24"/>
          <w:lang w:val="ro-RO"/>
        </w:rPr>
        <w:lastRenderedPageBreak/>
        <w:t>(2)</w:t>
      </w:r>
      <w:r w:rsidRPr="00E07904">
        <w:rPr>
          <w:sz w:val="24"/>
          <w:szCs w:val="24"/>
          <w:lang w:val="ro-RO"/>
        </w:rPr>
        <w:t xml:space="preserve"> Rezilierea îşi va produce efectele în termen de 5 zile de la data primirii notificării de reziliere. Partea în culpă datorează celeilalte părţi daune-interese echivalente cu prejudiciul produs din neexecutarea culpabilă a obligaţiilor contractuale.</w:t>
      </w:r>
    </w:p>
    <w:p w:rsidR="00A44FED" w:rsidRPr="00E07904" w:rsidRDefault="00A44FED" w:rsidP="00A44FED">
      <w:pPr>
        <w:jc w:val="both"/>
        <w:rPr>
          <w:sz w:val="24"/>
          <w:szCs w:val="24"/>
          <w:lang w:val="ro-RO"/>
        </w:rPr>
      </w:pPr>
      <w:r w:rsidRPr="00E07904">
        <w:rPr>
          <w:b/>
          <w:sz w:val="24"/>
          <w:szCs w:val="24"/>
          <w:lang w:val="ro-RO"/>
        </w:rPr>
        <w:t>(3)</w:t>
      </w:r>
      <w:r w:rsidRPr="00E07904">
        <w:rPr>
          <w:sz w:val="24"/>
          <w:szCs w:val="24"/>
          <w:lang w:val="ro-RO"/>
        </w:rPr>
        <w:t xml:space="preserve"> Indiferent de cauza încetării contractului, părţile se obligă să finalizeze/onoreze obligaţiile corespunzătoare şi asumate până în momentul încetării prezentului contract.</w:t>
      </w:r>
    </w:p>
    <w:p w:rsidR="00A44FED" w:rsidRPr="00E07904" w:rsidRDefault="00A44FED" w:rsidP="00A44FED">
      <w:pPr>
        <w:jc w:val="both"/>
        <w:rPr>
          <w:sz w:val="24"/>
          <w:szCs w:val="24"/>
          <w:lang w:val="ro-RO"/>
        </w:rPr>
      </w:pPr>
    </w:p>
    <w:p w:rsidR="00A44FED" w:rsidRPr="00E07904" w:rsidRDefault="00A44FED" w:rsidP="00A44FED">
      <w:pPr>
        <w:jc w:val="both"/>
        <w:rPr>
          <w:sz w:val="24"/>
          <w:szCs w:val="24"/>
          <w:lang w:val="ro-RO"/>
        </w:rPr>
      </w:pPr>
    </w:p>
    <w:p w:rsidR="00A44FED" w:rsidRPr="00E07904" w:rsidRDefault="00A44FED" w:rsidP="00A44FED">
      <w:pPr>
        <w:numPr>
          <w:ilvl w:val="0"/>
          <w:numId w:val="2"/>
        </w:numPr>
        <w:jc w:val="both"/>
        <w:rPr>
          <w:b/>
          <w:sz w:val="24"/>
          <w:szCs w:val="24"/>
          <w:lang w:val="ro-RO"/>
        </w:rPr>
      </w:pPr>
      <w:r w:rsidRPr="00E07904">
        <w:rPr>
          <w:sz w:val="24"/>
          <w:szCs w:val="24"/>
          <w:lang w:val="ro-RO"/>
        </w:rPr>
        <w:t xml:space="preserve"> </w:t>
      </w:r>
      <w:r w:rsidRPr="00E07904">
        <w:rPr>
          <w:b/>
          <w:sz w:val="24"/>
          <w:szCs w:val="24"/>
          <w:lang w:val="ro-RO"/>
        </w:rPr>
        <w:t>FORŢA MAJORĂ</w:t>
      </w:r>
    </w:p>
    <w:p w:rsidR="00A44FED" w:rsidRPr="00E07904" w:rsidRDefault="00A44FED" w:rsidP="00A44FED">
      <w:pPr>
        <w:ind w:left="1080"/>
        <w:jc w:val="both"/>
        <w:rPr>
          <w:b/>
          <w:sz w:val="24"/>
          <w:szCs w:val="24"/>
          <w:lang w:val="ro-RO"/>
        </w:rPr>
      </w:pP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43</w:t>
      </w:r>
      <w:r w:rsidRPr="00E07904">
        <w:rPr>
          <w:sz w:val="24"/>
          <w:szCs w:val="24"/>
          <w:lang w:val="ro-RO"/>
        </w:rPr>
        <w:t xml:space="preserve">  Forţa majoră este constatată de o autoritate competentă.</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44</w:t>
      </w:r>
      <w:r w:rsidRPr="00E07904">
        <w:rPr>
          <w:sz w:val="24"/>
          <w:szCs w:val="24"/>
          <w:lang w:val="ro-RO"/>
        </w:rPr>
        <w:t xml:space="preserve"> Forţa majoră exonerează părţile contractante de îndeplinirea obligaţiilor asumate prin prezentul contract, pe toată perioada în care aceasta acţionează.</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45</w:t>
      </w:r>
      <w:r w:rsidRPr="00E07904">
        <w:rPr>
          <w:sz w:val="24"/>
          <w:szCs w:val="24"/>
          <w:lang w:val="ro-RO"/>
        </w:rPr>
        <w:t xml:space="preserve"> Îndeplinirea contractului va fi suspendată în perioada de acţiune a forţei majore, dar fară a prejudicia drepturile ce li se cuveneau părţilor până la apariţia acesteia.</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46</w:t>
      </w:r>
      <w:r w:rsidRPr="00E07904">
        <w:rPr>
          <w:sz w:val="24"/>
          <w:szCs w:val="24"/>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A44FED" w:rsidRPr="00E07904" w:rsidRDefault="00A44FED" w:rsidP="00A44FED">
      <w:pPr>
        <w:jc w:val="both"/>
        <w:rPr>
          <w:sz w:val="24"/>
          <w:szCs w:val="24"/>
          <w:lang w:val="ro-RO"/>
        </w:rPr>
      </w:pPr>
      <w:r w:rsidRPr="00E07904">
        <w:rPr>
          <w:b/>
          <w:sz w:val="24"/>
          <w:szCs w:val="24"/>
          <w:lang w:val="ro-RO"/>
        </w:rPr>
        <w:t xml:space="preserve">Art. </w:t>
      </w:r>
      <w:r>
        <w:rPr>
          <w:b/>
          <w:sz w:val="24"/>
          <w:szCs w:val="24"/>
          <w:lang w:val="ro-RO"/>
        </w:rPr>
        <w:t>47</w:t>
      </w:r>
      <w:r w:rsidRPr="00E07904">
        <w:rPr>
          <w:sz w:val="24"/>
          <w:szCs w:val="24"/>
          <w:lang w:val="ro-RO"/>
        </w:rPr>
        <w:t xml:space="preserve"> Dacă forţa majoră acţionează sau se estimează că va acţiona o perioada mai mare de 15 zile, fiecare parte va avea dreptul să notifice celeilalte părţi încetarea de plin drept a prezentului contract, fără ca vreuna din părţi să poată pretinde celeilalte daune-interese.</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48</w:t>
      </w:r>
      <w:r w:rsidRPr="00E07904">
        <w:rPr>
          <w:sz w:val="24"/>
          <w:szCs w:val="24"/>
          <w:lang w:val="ro-RO"/>
        </w:rPr>
        <w:t xml:space="preserve"> Nu va reprezenta o încălcare a obligaţiilor din prezentul contract de către oricare din părţi situaţia în care executarea obligaţiilor este împiedicată de împrejurări de forţă majoră care apar după data semnării contractului de către părţi.</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49</w:t>
      </w:r>
      <w:r w:rsidRPr="00E07904">
        <w:rPr>
          <w:sz w:val="24"/>
          <w:szCs w:val="24"/>
          <w:lang w:val="ro-RO"/>
        </w:rPr>
        <w:t xml:space="preserve"> Executantul sau achizitorul, după caz, nu va răspunde pentru penalităţi contractuale sau reziliere pentru neexecutare dacă, şi în măsura în care, întârzierea în executare sau altă neîndeplinire a obligaţiilor din prezentul contract este rezultatul unui eveniment de forţă majoră.</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50</w:t>
      </w:r>
      <w:r w:rsidRPr="00E07904">
        <w:rPr>
          <w:sz w:val="24"/>
          <w:szCs w:val="24"/>
          <w:lang w:val="ro-RO"/>
        </w:rPr>
        <w:t xml:space="preserve"> Nu se asimilează forţei majore : </w:t>
      </w:r>
    </w:p>
    <w:p w:rsidR="00A44FED" w:rsidRPr="00E07904" w:rsidRDefault="00A44FED" w:rsidP="00A44FED">
      <w:pPr>
        <w:numPr>
          <w:ilvl w:val="0"/>
          <w:numId w:val="8"/>
        </w:numPr>
        <w:jc w:val="both"/>
        <w:rPr>
          <w:sz w:val="24"/>
          <w:szCs w:val="24"/>
          <w:lang w:val="ro-RO"/>
        </w:rPr>
      </w:pPr>
      <w:r w:rsidRPr="00E07904">
        <w:rPr>
          <w:sz w:val="24"/>
          <w:szCs w:val="24"/>
          <w:lang w:val="ro-RO"/>
        </w:rPr>
        <w:t>greva angajaţilor executantului;</w:t>
      </w:r>
    </w:p>
    <w:p w:rsidR="00A44FED" w:rsidRPr="00E07904" w:rsidRDefault="00A44FED" w:rsidP="00A44FED">
      <w:pPr>
        <w:numPr>
          <w:ilvl w:val="0"/>
          <w:numId w:val="8"/>
        </w:numPr>
        <w:jc w:val="both"/>
        <w:rPr>
          <w:sz w:val="24"/>
          <w:szCs w:val="24"/>
          <w:lang w:val="ro-RO"/>
        </w:rPr>
      </w:pPr>
      <w:r w:rsidRPr="00E07904">
        <w:rPr>
          <w:sz w:val="24"/>
          <w:szCs w:val="24"/>
          <w:lang w:val="ro-RO"/>
        </w:rPr>
        <w:t>indisponibilitatea, pe orice motive, a mai puţin de 50% din personalul care execută serviciul;</w:t>
      </w:r>
    </w:p>
    <w:p w:rsidR="00A44FED" w:rsidRPr="00E07904" w:rsidRDefault="00A44FED" w:rsidP="00A44FED">
      <w:pPr>
        <w:numPr>
          <w:ilvl w:val="0"/>
          <w:numId w:val="8"/>
        </w:numPr>
        <w:jc w:val="both"/>
        <w:rPr>
          <w:sz w:val="24"/>
          <w:szCs w:val="24"/>
          <w:lang w:val="ro-RO"/>
        </w:rPr>
      </w:pPr>
      <w:r w:rsidRPr="00E07904">
        <w:rPr>
          <w:sz w:val="24"/>
          <w:szCs w:val="24"/>
          <w:lang w:val="ro-RO"/>
        </w:rPr>
        <w:t>restructurarea sau reducerea de personal ale prestatorului.</w:t>
      </w:r>
    </w:p>
    <w:p w:rsidR="00A44FED" w:rsidRDefault="00A44FED" w:rsidP="00A44FED">
      <w:pPr>
        <w:jc w:val="both"/>
        <w:rPr>
          <w:sz w:val="24"/>
          <w:szCs w:val="24"/>
          <w:lang w:val="ro-RO"/>
        </w:rPr>
      </w:pPr>
      <w:r w:rsidRPr="00E07904">
        <w:rPr>
          <w:b/>
          <w:sz w:val="24"/>
          <w:szCs w:val="24"/>
          <w:lang w:val="ro-RO"/>
        </w:rPr>
        <w:t>Art.</w:t>
      </w:r>
      <w:r>
        <w:rPr>
          <w:b/>
          <w:sz w:val="24"/>
          <w:szCs w:val="24"/>
          <w:lang w:val="ro-RO"/>
        </w:rPr>
        <w:t>51</w:t>
      </w:r>
      <w:r w:rsidRPr="00E07904">
        <w:rPr>
          <w:sz w:val="24"/>
          <w:szCs w:val="24"/>
          <w:lang w:val="ro-RO"/>
        </w:rPr>
        <w:t xml:space="preserve"> Încetarea, datorita for</w:t>
      </w:r>
      <w:r>
        <w:rPr>
          <w:sz w:val="24"/>
          <w:szCs w:val="24"/>
          <w:lang w:val="ro-RO"/>
        </w:rPr>
        <w:t>ţ</w:t>
      </w:r>
      <w:r w:rsidRPr="00E07904">
        <w:rPr>
          <w:sz w:val="24"/>
          <w:szCs w:val="24"/>
          <w:lang w:val="ro-RO"/>
        </w:rPr>
        <w:t xml:space="preserve">ei majore </w:t>
      </w:r>
      <w:r>
        <w:rPr>
          <w:sz w:val="24"/>
          <w:szCs w:val="24"/>
          <w:lang w:val="ro-RO"/>
        </w:rPr>
        <w:t>ş</w:t>
      </w:r>
      <w:r w:rsidRPr="00E07904">
        <w:rPr>
          <w:sz w:val="24"/>
          <w:szCs w:val="24"/>
          <w:lang w:val="ro-RO"/>
        </w:rPr>
        <w:t>i a consecin</w:t>
      </w:r>
      <w:r>
        <w:rPr>
          <w:sz w:val="24"/>
          <w:szCs w:val="24"/>
          <w:lang w:val="ro-RO"/>
        </w:rPr>
        <w:t>ţ</w:t>
      </w:r>
      <w:r w:rsidRPr="00E07904">
        <w:rPr>
          <w:sz w:val="24"/>
          <w:szCs w:val="24"/>
          <w:lang w:val="ro-RO"/>
        </w:rPr>
        <w:t>elor acesteia, a prezentului contract nu va avea nici un efect asupra obliga</w:t>
      </w:r>
      <w:r>
        <w:rPr>
          <w:sz w:val="24"/>
          <w:szCs w:val="24"/>
          <w:lang w:val="ro-RO"/>
        </w:rPr>
        <w:t>ţ</w:t>
      </w:r>
      <w:r w:rsidRPr="00E07904">
        <w:rPr>
          <w:sz w:val="24"/>
          <w:szCs w:val="24"/>
          <w:lang w:val="ro-RO"/>
        </w:rPr>
        <w:t>iilor scadente anterior interven</w:t>
      </w:r>
      <w:r>
        <w:rPr>
          <w:sz w:val="24"/>
          <w:szCs w:val="24"/>
          <w:lang w:val="ro-RO"/>
        </w:rPr>
        <w:t>ţ</w:t>
      </w:r>
      <w:r w:rsidRPr="00E07904">
        <w:rPr>
          <w:sz w:val="24"/>
          <w:szCs w:val="24"/>
          <w:lang w:val="ro-RO"/>
        </w:rPr>
        <w:t>iei for</w:t>
      </w:r>
      <w:r>
        <w:rPr>
          <w:sz w:val="24"/>
          <w:szCs w:val="24"/>
          <w:lang w:val="ro-RO"/>
        </w:rPr>
        <w:t>ţ</w:t>
      </w:r>
      <w:r w:rsidRPr="00E07904">
        <w:rPr>
          <w:sz w:val="24"/>
          <w:szCs w:val="24"/>
          <w:lang w:val="ro-RO"/>
        </w:rPr>
        <w:t>ei majore.</w:t>
      </w:r>
    </w:p>
    <w:p w:rsidR="00A44FED" w:rsidRDefault="00A44FED" w:rsidP="00A44FED">
      <w:pPr>
        <w:jc w:val="both"/>
        <w:rPr>
          <w:sz w:val="24"/>
          <w:szCs w:val="24"/>
          <w:lang w:val="ro-RO"/>
        </w:rPr>
      </w:pPr>
    </w:p>
    <w:p w:rsidR="00A44FED" w:rsidRPr="00E07904" w:rsidRDefault="00A44FED" w:rsidP="00A44FED">
      <w:pPr>
        <w:jc w:val="both"/>
        <w:rPr>
          <w:sz w:val="24"/>
          <w:szCs w:val="24"/>
          <w:lang w:val="ro-RO"/>
        </w:rPr>
      </w:pPr>
    </w:p>
    <w:p w:rsidR="00A44FED" w:rsidRPr="00E07904" w:rsidRDefault="00A44FED" w:rsidP="00A44FED">
      <w:pPr>
        <w:numPr>
          <w:ilvl w:val="0"/>
          <w:numId w:val="2"/>
        </w:numPr>
        <w:jc w:val="both"/>
        <w:rPr>
          <w:b/>
          <w:sz w:val="24"/>
          <w:szCs w:val="24"/>
          <w:lang w:val="ro-RO"/>
        </w:rPr>
      </w:pPr>
      <w:r w:rsidRPr="00E07904">
        <w:rPr>
          <w:b/>
          <w:sz w:val="24"/>
          <w:szCs w:val="24"/>
          <w:lang w:val="ro-RO"/>
        </w:rPr>
        <w:t>CLAUZA DE CONFIDENŢIALITATE</w:t>
      </w:r>
    </w:p>
    <w:p w:rsidR="00A44FED" w:rsidRPr="00E07904" w:rsidRDefault="00A44FED" w:rsidP="00A44FED">
      <w:pPr>
        <w:ind w:left="1080"/>
        <w:jc w:val="both"/>
        <w:rPr>
          <w:b/>
          <w:sz w:val="24"/>
          <w:szCs w:val="24"/>
          <w:lang w:val="ro-RO"/>
        </w:rPr>
      </w:pP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52</w:t>
      </w:r>
      <w:r w:rsidRPr="00E07904">
        <w:rPr>
          <w:sz w:val="24"/>
          <w:szCs w:val="24"/>
          <w:lang w:val="ro-RO"/>
        </w:rPr>
        <w:t xml:space="preserve"> Părţile se obligă să nu transmită/dezvăluie şi să păstreze confidenţialitatea datelor, informaţiilor şi documentelor pe care le vor deţine ca  urmare a executării prezentului contract. </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53</w:t>
      </w:r>
      <w:r w:rsidRPr="00E07904">
        <w:rPr>
          <w:sz w:val="24"/>
          <w:szCs w:val="24"/>
          <w:lang w:val="ro-RO"/>
        </w:rPr>
        <w:t xml:space="preserve"> Parte</w:t>
      </w:r>
      <w:r>
        <w:rPr>
          <w:sz w:val="24"/>
          <w:szCs w:val="24"/>
          <w:lang w:val="ro-RO"/>
        </w:rPr>
        <w:t>a care încalcă prevederile art.52</w:t>
      </w:r>
      <w:r w:rsidRPr="00E07904">
        <w:rPr>
          <w:sz w:val="24"/>
          <w:szCs w:val="24"/>
          <w:lang w:val="ro-RO"/>
        </w:rPr>
        <w:t xml:space="preserve"> se obligă la plata unei despăgubiri în valoare de 50% din valoarea totală  a contractului.</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54</w:t>
      </w:r>
      <w:r w:rsidRPr="00E07904">
        <w:rPr>
          <w:sz w:val="24"/>
          <w:szCs w:val="24"/>
          <w:lang w:val="ro-RO"/>
        </w:rPr>
        <w:t xml:space="preserve"> Exonerează de răspundere următoarele situaţii:</w:t>
      </w:r>
    </w:p>
    <w:p w:rsidR="00A44FED" w:rsidRPr="00E07904" w:rsidRDefault="00A44FED" w:rsidP="00A44FED">
      <w:pPr>
        <w:numPr>
          <w:ilvl w:val="0"/>
          <w:numId w:val="7"/>
        </w:numPr>
        <w:jc w:val="both"/>
        <w:rPr>
          <w:sz w:val="24"/>
          <w:szCs w:val="24"/>
          <w:lang w:val="ro-RO"/>
        </w:rPr>
      </w:pPr>
      <w:r w:rsidRPr="00E07904">
        <w:rPr>
          <w:sz w:val="24"/>
          <w:szCs w:val="24"/>
          <w:lang w:val="ro-RO"/>
        </w:rPr>
        <w:t>dacă informaţiile erau cunoscute înainte de a fi fost obţinute de la cealaltă parte contractantă;</w:t>
      </w:r>
    </w:p>
    <w:p w:rsidR="00A44FED" w:rsidRPr="00E07904" w:rsidRDefault="00A44FED" w:rsidP="00A44FED">
      <w:pPr>
        <w:numPr>
          <w:ilvl w:val="0"/>
          <w:numId w:val="7"/>
        </w:numPr>
        <w:jc w:val="both"/>
        <w:rPr>
          <w:sz w:val="24"/>
          <w:szCs w:val="24"/>
          <w:lang w:val="ro-RO"/>
        </w:rPr>
      </w:pPr>
      <w:r w:rsidRPr="00E07904">
        <w:rPr>
          <w:sz w:val="24"/>
          <w:szCs w:val="24"/>
          <w:lang w:val="ro-RO"/>
        </w:rPr>
        <w:t>informaţia era de circulaţie publică la data dezvăluirii ei;</w:t>
      </w:r>
    </w:p>
    <w:p w:rsidR="00A44FED" w:rsidRDefault="00A44FED" w:rsidP="00A44FED">
      <w:pPr>
        <w:numPr>
          <w:ilvl w:val="0"/>
          <w:numId w:val="7"/>
        </w:numPr>
        <w:jc w:val="both"/>
        <w:rPr>
          <w:sz w:val="24"/>
          <w:szCs w:val="24"/>
          <w:lang w:val="ro-RO"/>
        </w:rPr>
      </w:pPr>
      <w:r w:rsidRPr="00E07904">
        <w:rPr>
          <w:sz w:val="24"/>
          <w:szCs w:val="24"/>
          <w:lang w:val="ro-RO"/>
        </w:rPr>
        <w:t>partea a fost obligată în mod legal să dezvăluie informaţia.</w:t>
      </w:r>
    </w:p>
    <w:p w:rsidR="00A44FED" w:rsidRDefault="00A44FED" w:rsidP="00A44FED">
      <w:pPr>
        <w:ind w:left="720"/>
        <w:jc w:val="both"/>
        <w:rPr>
          <w:sz w:val="24"/>
          <w:szCs w:val="24"/>
          <w:lang w:val="ro-RO"/>
        </w:rPr>
      </w:pPr>
    </w:p>
    <w:p w:rsidR="00A44FED" w:rsidRDefault="00A44FED" w:rsidP="00A44FED">
      <w:pPr>
        <w:ind w:left="720"/>
        <w:jc w:val="both"/>
        <w:rPr>
          <w:sz w:val="24"/>
          <w:szCs w:val="24"/>
          <w:lang w:val="ro-RO"/>
        </w:rPr>
      </w:pPr>
    </w:p>
    <w:p w:rsidR="00A44FED" w:rsidRPr="00E07904" w:rsidRDefault="00A44FED" w:rsidP="00A44FED">
      <w:pPr>
        <w:numPr>
          <w:ilvl w:val="0"/>
          <w:numId w:val="2"/>
        </w:numPr>
        <w:jc w:val="both"/>
        <w:rPr>
          <w:b/>
          <w:sz w:val="24"/>
          <w:szCs w:val="24"/>
          <w:lang w:val="ro-RO"/>
        </w:rPr>
      </w:pPr>
      <w:r w:rsidRPr="00E07904">
        <w:rPr>
          <w:b/>
          <w:sz w:val="24"/>
          <w:szCs w:val="24"/>
          <w:lang w:val="ro-RO"/>
        </w:rPr>
        <w:lastRenderedPageBreak/>
        <w:t>CLAUZE SPECIALE</w:t>
      </w:r>
    </w:p>
    <w:p w:rsidR="00A44FED" w:rsidRPr="00E07904" w:rsidRDefault="00A44FED" w:rsidP="00A44FED">
      <w:pPr>
        <w:ind w:left="1080"/>
        <w:jc w:val="both"/>
        <w:rPr>
          <w:b/>
          <w:sz w:val="24"/>
          <w:szCs w:val="24"/>
          <w:lang w:val="ro-RO"/>
        </w:rPr>
      </w:pP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55</w:t>
      </w:r>
      <w:r w:rsidRPr="00E07904">
        <w:rPr>
          <w:sz w:val="24"/>
          <w:szCs w:val="24"/>
          <w:lang w:val="ro-RO"/>
        </w:rPr>
        <w:t xml:space="preserve"> Prezentul contract poate fi modificat numai cu acordul ambelor părţi prin act adiţional.</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56</w:t>
      </w:r>
      <w:r w:rsidRPr="00E07904">
        <w:rPr>
          <w:sz w:val="24"/>
          <w:szCs w:val="24"/>
          <w:lang w:val="ro-RO"/>
        </w:rPr>
        <w:t xml:space="preserve"> În cazul în care o clauză sau o parte a prezentului contract va fi declarată nulă prin efectul legii sau de părţi, clauzele rămase în vigoare vor continua să îşi producă efectele.</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57</w:t>
      </w:r>
      <w:r w:rsidRPr="00E07904">
        <w:rPr>
          <w:sz w:val="24"/>
          <w:szCs w:val="24"/>
          <w:lang w:val="ro-RO"/>
        </w:rPr>
        <w:t xml:space="preserve"> Executantul declară </w:t>
      </w:r>
      <w:r>
        <w:rPr>
          <w:sz w:val="24"/>
          <w:szCs w:val="24"/>
          <w:lang w:val="ro-RO"/>
        </w:rPr>
        <w:t>ş</w:t>
      </w:r>
      <w:r w:rsidRPr="00E07904">
        <w:rPr>
          <w:sz w:val="24"/>
          <w:szCs w:val="24"/>
          <w:lang w:val="ro-RO"/>
        </w:rPr>
        <w:t xml:space="preserve">i garantează pe achizitor ca functionează în mod legal </w:t>
      </w:r>
      <w:r>
        <w:rPr>
          <w:sz w:val="24"/>
          <w:szCs w:val="24"/>
          <w:lang w:val="ro-RO"/>
        </w:rPr>
        <w:t>ş</w:t>
      </w:r>
      <w:r w:rsidRPr="00E07904">
        <w:rPr>
          <w:sz w:val="24"/>
          <w:szCs w:val="24"/>
          <w:lang w:val="ro-RO"/>
        </w:rPr>
        <w:t>i dispune de toate autorizările necesare conform legislatiei române în vigoare pentru efectuarea lucrărilor care fac obiectul prezentului contract, că nu există niciun impediment juridic sau de orice altă natură pentru  semnarea  prezentului  contract, că nu are cuno</w:t>
      </w:r>
      <w:r>
        <w:rPr>
          <w:sz w:val="24"/>
          <w:szCs w:val="24"/>
          <w:lang w:val="ro-RO"/>
        </w:rPr>
        <w:t>ş</w:t>
      </w:r>
      <w:r w:rsidRPr="00E07904">
        <w:rPr>
          <w:sz w:val="24"/>
          <w:szCs w:val="24"/>
          <w:lang w:val="ro-RO"/>
        </w:rPr>
        <w:t>tin</w:t>
      </w:r>
      <w:r>
        <w:rPr>
          <w:sz w:val="24"/>
          <w:szCs w:val="24"/>
          <w:lang w:val="ro-RO"/>
        </w:rPr>
        <w:t>ţ</w:t>
      </w:r>
      <w:r w:rsidRPr="00E07904">
        <w:rPr>
          <w:sz w:val="24"/>
          <w:szCs w:val="24"/>
          <w:lang w:val="ro-RO"/>
        </w:rPr>
        <w:t>ă de existen</w:t>
      </w:r>
      <w:r>
        <w:rPr>
          <w:sz w:val="24"/>
          <w:szCs w:val="24"/>
          <w:lang w:val="ro-RO"/>
        </w:rPr>
        <w:t>ţ</w:t>
      </w:r>
      <w:r w:rsidRPr="00E07904">
        <w:rPr>
          <w:sz w:val="24"/>
          <w:szCs w:val="24"/>
          <w:lang w:val="ro-RO"/>
        </w:rPr>
        <w:t xml:space="preserve">a niciunui motiv pentru care nu ar avea permisiunea să încheie prezentul contract </w:t>
      </w:r>
      <w:r>
        <w:rPr>
          <w:sz w:val="24"/>
          <w:szCs w:val="24"/>
          <w:lang w:val="ro-RO"/>
        </w:rPr>
        <w:t>ş</w:t>
      </w:r>
      <w:r w:rsidRPr="00E07904">
        <w:rPr>
          <w:sz w:val="24"/>
          <w:szCs w:val="24"/>
          <w:lang w:val="ro-RO"/>
        </w:rPr>
        <w:t>i că semnarea de contractului de reprezen</w:t>
      </w:r>
      <w:r>
        <w:rPr>
          <w:sz w:val="24"/>
          <w:szCs w:val="24"/>
          <w:lang w:val="ro-RO"/>
        </w:rPr>
        <w:t>ţ</w:t>
      </w:r>
      <w:r w:rsidRPr="00E07904">
        <w:rPr>
          <w:sz w:val="24"/>
          <w:szCs w:val="24"/>
          <w:lang w:val="ro-RO"/>
        </w:rPr>
        <w:t>an</w:t>
      </w:r>
      <w:r>
        <w:rPr>
          <w:sz w:val="24"/>
          <w:szCs w:val="24"/>
          <w:lang w:val="ro-RO"/>
        </w:rPr>
        <w:t>ţ</w:t>
      </w:r>
      <w:r w:rsidRPr="00E07904">
        <w:rPr>
          <w:sz w:val="24"/>
          <w:szCs w:val="24"/>
          <w:lang w:val="ro-RO"/>
        </w:rPr>
        <w:t>ii săi nu va avea ca rezultat încălcarea vreunor termeni, condi</w:t>
      </w:r>
      <w:r>
        <w:rPr>
          <w:sz w:val="24"/>
          <w:szCs w:val="24"/>
          <w:lang w:val="ro-RO"/>
        </w:rPr>
        <w:t>ţ</w:t>
      </w:r>
      <w:r w:rsidRPr="00E07904">
        <w:rPr>
          <w:sz w:val="24"/>
          <w:szCs w:val="24"/>
          <w:lang w:val="ro-RO"/>
        </w:rPr>
        <w:t xml:space="preserve">ii sau prevederi ale Actului Constitutiv/Statut </w:t>
      </w:r>
      <w:r>
        <w:rPr>
          <w:sz w:val="24"/>
          <w:szCs w:val="24"/>
          <w:lang w:val="ro-RO"/>
        </w:rPr>
        <w:t>ş</w:t>
      </w:r>
      <w:r w:rsidRPr="00E07904">
        <w:rPr>
          <w:sz w:val="24"/>
          <w:szCs w:val="24"/>
          <w:lang w:val="ro-RO"/>
        </w:rPr>
        <w:t xml:space="preserve">i nu contravine </w:t>
      </w:r>
      <w:r>
        <w:rPr>
          <w:sz w:val="24"/>
          <w:szCs w:val="24"/>
          <w:lang w:val="ro-RO"/>
        </w:rPr>
        <w:t>ş</w:t>
      </w:r>
      <w:r w:rsidRPr="00E07904">
        <w:rPr>
          <w:sz w:val="24"/>
          <w:szCs w:val="24"/>
          <w:lang w:val="ro-RO"/>
        </w:rPr>
        <w:t>i nici nu va avea ca rezultat încălcarea vreunei legi sau reglementări  sau a vreunui alt contract prin care executantul s-a angajat fa</w:t>
      </w:r>
      <w:r>
        <w:rPr>
          <w:sz w:val="24"/>
          <w:szCs w:val="24"/>
          <w:lang w:val="ro-RO"/>
        </w:rPr>
        <w:t>ţ</w:t>
      </w:r>
      <w:r w:rsidRPr="00E07904">
        <w:rPr>
          <w:sz w:val="24"/>
          <w:szCs w:val="24"/>
          <w:lang w:val="ro-RO"/>
        </w:rPr>
        <w:t>ă de un ter</w:t>
      </w:r>
      <w:r>
        <w:rPr>
          <w:sz w:val="24"/>
          <w:szCs w:val="24"/>
          <w:lang w:val="ro-RO"/>
        </w:rPr>
        <w:t>ţ</w:t>
      </w:r>
      <w:r w:rsidRPr="00E07904">
        <w:rPr>
          <w:sz w:val="24"/>
          <w:szCs w:val="24"/>
          <w:lang w:val="ro-RO"/>
        </w:rPr>
        <w:t>.</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58</w:t>
      </w:r>
      <w:r w:rsidRPr="00E07904">
        <w:rPr>
          <w:b/>
          <w:sz w:val="24"/>
          <w:szCs w:val="24"/>
          <w:lang w:val="ro-RO"/>
        </w:rPr>
        <w:t xml:space="preserve"> </w:t>
      </w:r>
      <w:r w:rsidRPr="00E07904">
        <w:rPr>
          <w:sz w:val="24"/>
          <w:szCs w:val="24"/>
          <w:lang w:val="ro-RO"/>
        </w:rPr>
        <w:t>Modificarea sediului uneia dintre părţile contractante, schimbarea denumirii, a reprezentantului legal, a numărului de telefon, fax sau e-mail, trebuie să fie comunicată, în scris, celeilalte părţi în termen de 2 zile de la producerea modificării.</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59</w:t>
      </w:r>
      <w:r w:rsidRPr="00E07904">
        <w:rPr>
          <w:sz w:val="24"/>
          <w:szCs w:val="24"/>
          <w:lang w:val="ro-RO"/>
        </w:rPr>
        <w:t xml:space="preserve"> Executantul va despăgubi achizitorul împotriva tuturor reclamaţiilor, acţiunilor în justiţie, daunelor-interese, costurilor, taxelor şi cheltuielilor, indiferent de natura lor, rezultând din sau în legatură cu îndeplinirea obligaţiilor din prezentul contract pentru care responsabilitatea revine executantuluii.</w:t>
      </w:r>
    </w:p>
    <w:p w:rsidR="00A44FED"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60</w:t>
      </w:r>
      <w:r w:rsidRPr="00E07904">
        <w:rPr>
          <w:sz w:val="24"/>
          <w:szCs w:val="24"/>
          <w:lang w:val="ro-RO"/>
        </w:rPr>
        <w:t xml:space="preserve"> Părţile se obligă, sub sanctiunea plăţii de daune materiale şi morale de către partea în culpă, să nu întreprindă nici un fel de acţiuni sau declaraţii ce ar putea prejuducia imaginea publică a celeilalte părţi sau care ar afecta negativ activitatea acesteia, atât pe perioada derulării contractului, cât şi după încetarea acestuia.</w:t>
      </w:r>
    </w:p>
    <w:p w:rsidR="00A44FED" w:rsidRDefault="00A44FED" w:rsidP="00A44FED">
      <w:pPr>
        <w:jc w:val="both"/>
        <w:rPr>
          <w:sz w:val="24"/>
          <w:szCs w:val="24"/>
          <w:lang w:val="ro-RO"/>
        </w:rPr>
      </w:pPr>
    </w:p>
    <w:p w:rsidR="00A44FED" w:rsidRPr="00E07904" w:rsidRDefault="00A44FED" w:rsidP="00A44FED">
      <w:pPr>
        <w:numPr>
          <w:ilvl w:val="0"/>
          <w:numId w:val="2"/>
        </w:numPr>
        <w:jc w:val="both"/>
        <w:rPr>
          <w:b/>
          <w:sz w:val="24"/>
          <w:szCs w:val="24"/>
          <w:lang w:val="ro-RO"/>
        </w:rPr>
      </w:pPr>
      <w:r w:rsidRPr="00E07904">
        <w:rPr>
          <w:b/>
          <w:sz w:val="24"/>
          <w:szCs w:val="24"/>
          <w:lang w:val="ro-RO"/>
        </w:rPr>
        <w:t>CLAUZE FINALE</w:t>
      </w:r>
    </w:p>
    <w:p w:rsidR="00A44FED" w:rsidRPr="00E07904" w:rsidRDefault="00A44FED" w:rsidP="00A44FED">
      <w:pPr>
        <w:ind w:left="1080"/>
        <w:jc w:val="both"/>
        <w:rPr>
          <w:b/>
          <w:sz w:val="24"/>
          <w:szCs w:val="24"/>
          <w:lang w:val="ro-RO"/>
        </w:rPr>
      </w:pP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61</w:t>
      </w:r>
      <w:r w:rsidRPr="00E07904">
        <w:rPr>
          <w:sz w:val="24"/>
          <w:szCs w:val="24"/>
          <w:lang w:val="ro-RO"/>
        </w:rPr>
        <w:t xml:space="preserve"> Prezentul contract este guvernat de şi va fi interpretat în conformitate cu legile române.</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62</w:t>
      </w:r>
      <w:r w:rsidRPr="00E07904">
        <w:rPr>
          <w:sz w:val="24"/>
          <w:szCs w:val="24"/>
          <w:lang w:val="ro-RO"/>
        </w:rPr>
        <w:t xml:space="preserve"> Orice notificare/comunicare adresată de către una dintre părţi celeilalte părţi contractante va fi valabil îndeplinită numai dacă adresantul a confirmat în scris primirea acesteia prin fax, e-mail, etc. Confirmarea de primire emisă de echipamentul fax constituie probă în acest sens. Orice document scris trebuie înregistrat atât în momentul transmiterii, cât şi în momentul primirii. Notificările/comunicările verbale nu sunt luate în considerare de nici una dintre părţile contractante dacă nu sunt confirmate în scris de către partea căreia i se adresează. </w:t>
      </w:r>
    </w:p>
    <w:p w:rsidR="00A44FED" w:rsidRPr="00E07904" w:rsidRDefault="00A44FED" w:rsidP="00A44FED">
      <w:pPr>
        <w:jc w:val="both"/>
        <w:rPr>
          <w:sz w:val="24"/>
          <w:szCs w:val="24"/>
          <w:lang w:val="ro-RO"/>
        </w:rPr>
      </w:pPr>
      <w:r w:rsidRPr="00E07904">
        <w:rPr>
          <w:b/>
          <w:sz w:val="24"/>
          <w:szCs w:val="24"/>
          <w:lang w:val="ro-RO"/>
        </w:rPr>
        <w:t>Art.</w:t>
      </w:r>
      <w:r w:rsidR="002E1375">
        <w:rPr>
          <w:b/>
          <w:sz w:val="24"/>
          <w:szCs w:val="24"/>
          <w:lang w:val="ro-RO"/>
        </w:rPr>
        <w:t xml:space="preserve"> </w:t>
      </w:r>
      <w:r>
        <w:rPr>
          <w:b/>
          <w:sz w:val="24"/>
          <w:szCs w:val="24"/>
          <w:lang w:val="ro-RO"/>
        </w:rPr>
        <w:t>63</w:t>
      </w:r>
      <w:r w:rsidRPr="00E07904">
        <w:rPr>
          <w:sz w:val="24"/>
          <w:szCs w:val="24"/>
          <w:lang w:val="ro-RO"/>
        </w:rPr>
        <w:t xml:space="preserve"> Orice neîn</w:t>
      </w:r>
      <w:r>
        <w:rPr>
          <w:sz w:val="24"/>
          <w:szCs w:val="24"/>
          <w:lang w:val="ro-RO"/>
        </w:rPr>
        <w:t>ţ</w:t>
      </w:r>
      <w:r w:rsidRPr="00E07904">
        <w:rPr>
          <w:sz w:val="24"/>
          <w:szCs w:val="24"/>
          <w:lang w:val="ro-RO"/>
        </w:rPr>
        <w:t xml:space="preserve">elegere, dispută, litigiu ce va decurge din sau în legătură cu prezentul contract, inclusiv cel referitor la validitatea, interpretarea, executarea sau încetarea lui, se va soluţiona, primordial, de părţile contractante, pe cale amiabilă. Dacă rezolvarea pe cale amiabilă nu este posibilă, pentru soluţionarea litigiului părţile se vor adresa instanţei judecătoreşti din Bucureşti. </w:t>
      </w:r>
    </w:p>
    <w:p w:rsidR="00A44FED" w:rsidRPr="00E07904" w:rsidRDefault="00A44FED" w:rsidP="00A44FED">
      <w:pPr>
        <w:jc w:val="both"/>
        <w:rPr>
          <w:sz w:val="24"/>
          <w:szCs w:val="24"/>
          <w:lang w:val="fr-FR"/>
        </w:rPr>
      </w:pPr>
      <w:r w:rsidRPr="00E07904">
        <w:rPr>
          <w:b/>
          <w:sz w:val="24"/>
          <w:szCs w:val="24"/>
          <w:lang w:val="ro-RO"/>
        </w:rPr>
        <w:t>Art.</w:t>
      </w:r>
      <w:r w:rsidR="002E1375">
        <w:rPr>
          <w:b/>
          <w:sz w:val="24"/>
          <w:szCs w:val="24"/>
          <w:lang w:val="ro-RO"/>
        </w:rPr>
        <w:t xml:space="preserve"> </w:t>
      </w:r>
      <w:r>
        <w:rPr>
          <w:b/>
          <w:sz w:val="24"/>
          <w:szCs w:val="24"/>
          <w:lang w:val="ro-RO"/>
        </w:rPr>
        <w:t>64</w:t>
      </w:r>
      <w:r w:rsidRPr="00E07904">
        <w:rPr>
          <w:sz w:val="24"/>
          <w:szCs w:val="24"/>
          <w:lang w:val="ro-RO"/>
        </w:rPr>
        <w:t xml:space="preserve"> </w:t>
      </w:r>
      <w:proofErr w:type="spellStart"/>
      <w:r w:rsidRPr="00E07904">
        <w:rPr>
          <w:sz w:val="24"/>
          <w:szCs w:val="24"/>
          <w:lang w:val="fr-FR"/>
        </w:rPr>
        <w:t>Toate</w:t>
      </w:r>
      <w:proofErr w:type="spellEnd"/>
      <w:r w:rsidRPr="00E07904">
        <w:rPr>
          <w:sz w:val="24"/>
          <w:szCs w:val="24"/>
          <w:lang w:val="fr-FR"/>
        </w:rPr>
        <w:t xml:space="preserve"> </w:t>
      </w:r>
      <w:proofErr w:type="spellStart"/>
      <w:r w:rsidRPr="00E07904">
        <w:rPr>
          <w:sz w:val="24"/>
          <w:szCs w:val="24"/>
          <w:lang w:val="fr-FR"/>
        </w:rPr>
        <w:t>actele</w:t>
      </w:r>
      <w:proofErr w:type="spellEnd"/>
      <w:r w:rsidRPr="00E07904">
        <w:rPr>
          <w:sz w:val="24"/>
          <w:szCs w:val="24"/>
          <w:lang w:val="fr-FR"/>
        </w:rPr>
        <w:t xml:space="preserve"> </w:t>
      </w:r>
      <w:proofErr w:type="spellStart"/>
      <w:r w:rsidRPr="00E07904">
        <w:rPr>
          <w:sz w:val="24"/>
          <w:szCs w:val="24"/>
          <w:lang w:val="fr-FR"/>
        </w:rPr>
        <w:t>semnate</w:t>
      </w:r>
      <w:proofErr w:type="spellEnd"/>
      <w:r w:rsidRPr="00E07904">
        <w:rPr>
          <w:sz w:val="24"/>
          <w:szCs w:val="24"/>
          <w:lang w:val="fr-FR"/>
        </w:rPr>
        <w:t xml:space="preserve"> de </w:t>
      </w:r>
      <w:proofErr w:type="spellStart"/>
      <w:r w:rsidRPr="00E07904">
        <w:rPr>
          <w:sz w:val="24"/>
          <w:szCs w:val="24"/>
          <w:lang w:val="fr-FR"/>
        </w:rPr>
        <w:t>păr</w:t>
      </w:r>
      <w:r>
        <w:rPr>
          <w:sz w:val="24"/>
          <w:szCs w:val="24"/>
          <w:lang w:val="fr-FR"/>
        </w:rPr>
        <w:t>ţ</w:t>
      </w:r>
      <w:r w:rsidRPr="00E07904">
        <w:rPr>
          <w:sz w:val="24"/>
          <w:szCs w:val="24"/>
          <w:lang w:val="fr-FR"/>
        </w:rPr>
        <w:t>i</w:t>
      </w:r>
      <w:proofErr w:type="spellEnd"/>
      <w:r w:rsidRPr="00E07904">
        <w:rPr>
          <w:sz w:val="24"/>
          <w:szCs w:val="24"/>
          <w:lang w:val="fr-FR"/>
        </w:rPr>
        <w:t xml:space="preserve"> </w:t>
      </w:r>
      <w:proofErr w:type="spellStart"/>
      <w:r w:rsidRPr="00E07904">
        <w:rPr>
          <w:sz w:val="24"/>
          <w:szCs w:val="24"/>
          <w:lang w:val="fr-FR"/>
        </w:rPr>
        <w:t>în</w:t>
      </w:r>
      <w:proofErr w:type="spellEnd"/>
      <w:r w:rsidRPr="00E07904">
        <w:rPr>
          <w:sz w:val="24"/>
          <w:szCs w:val="24"/>
          <w:lang w:val="fr-FR"/>
        </w:rPr>
        <w:t xml:space="preserve"> </w:t>
      </w:r>
      <w:proofErr w:type="spellStart"/>
      <w:r w:rsidRPr="00E07904">
        <w:rPr>
          <w:sz w:val="24"/>
          <w:szCs w:val="24"/>
          <w:lang w:val="fr-FR"/>
        </w:rPr>
        <w:t>baza</w:t>
      </w:r>
      <w:proofErr w:type="spellEnd"/>
      <w:r w:rsidRPr="00E07904">
        <w:rPr>
          <w:sz w:val="24"/>
          <w:szCs w:val="24"/>
          <w:lang w:val="fr-FR"/>
        </w:rPr>
        <w:t xml:space="preserve"> </w:t>
      </w:r>
      <w:proofErr w:type="spellStart"/>
      <w:r w:rsidRPr="00E07904">
        <w:rPr>
          <w:sz w:val="24"/>
          <w:szCs w:val="24"/>
          <w:lang w:val="fr-FR"/>
        </w:rPr>
        <w:t>prezentului</w:t>
      </w:r>
      <w:proofErr w:type="spellEnd"/>
      <w:r w:rsidRPr="00E07904">
        <w:rPr>
          <w:sz w:val="24"/>
          <w:szCs w:val="24"/>
          <w:lang w:val="fr-FR"/>
        </w:rPr>
        <w:t xml:space="preserve"> </w:t>
      </w:r>
      <w:proofErr w:type="spellStart"/>
      <w:r w:rsidRPr="00E07904">
        <w:rPr>
          <w:sz w:val="24"/>
          <w:szCs w:val="24"/>
          <w:lang w:val="fr-FR"/>
        </w:rPr>
        <w:t>contract</w:t>
      </w:r>
      <w:proofErr w:type="spellEnd"/>
      <w:r w:rsidRPr="00E07904">
        <w:rPr>
          <w:sz w:val="24"/>
          <w:szCs w:val="24"/>
          <w:lang w:val="fr-FR"/>
        </w:rPr>
        <w:t xml:space="preserve"> </w:t>
      </w:r>
      <w:proofErr w:type="spellStart"/>
      <w:r w:rsidRPr="00E07904">
        <w:rPr>
          <w:sz w:val="24"/>
          <w:szCs w:val="24"/>
          <w:lang w:val="fr-FR"/>
        </w:rPr>
        <w:t>constituie</w:t>
      </w:r>
      <w:proofErr w:type="spellEnd"/>
      <w:r w:rsidRPr="00E07904">
        <w:rPr>
          <w:sz w:val="24"/>
          <w:szCs w:val="24"/>
          <w:lang w:val="fr-FR"/>
        </w:rPr>
        <w:t xml:space="preserve"> </w:t>
      </w:r>
      <w:proofErr w:type="spellStart"/>
      <w:r w:rsidRPr="00E07904">
        <w:rPr>
          <w:sz w:val="24"/>
          <w:szCs w:val="24"/>
          <w:lang w:val="fr-FR"/>
        </w:rPr>
        <w:t>anexe</w:t>
      </w:r>
      <w:proofErr w:type="spellEnd"/>
      <w:r w:rsidRPr="00E07904">
        <w:rPr>
          <w:sz w:val="24"/>
          <w:szCs w:val="24"/>
          <w:lang w:val="fr-FR"/>
        </w:rPr>
        <w:t xml:space="preserve"> </w:t>
      </w:r>
      <w:proofErr w:type="spellStart"/>
      <w:r>
        <w:rPr>
          <w:sz w:val="24"/>
          <w:szCs w:val="24"/>
          <w:lang w:val="fr-FR"/>
        </w:rPr>
        <w:t>ş</w:t>
      </w:r>
      <w:r w:rsidRPr="00E07904">
        <w:rPr>
          <w:sz w:val="24"/>
          <w:szCs w:val="24"/>
          <w:lang w:val="fr-FR"/>
        </w:rPr>
        <w:t>i</w:t>
      </w:r>
      <w:proofErr w:type="spellEnd"/>
      <w:r w:rsidRPr="00E07904">
        <w:rPr>
          <w:sz w:val="24"/>
          <w:szCs w:val="24"/>
          <w:lang w:val="fr-FR"/>
        </w:rPr>
        <w:t xml:space="preserve"> fac parte </w:t>
      </w:r>
      <w:proofErr w:type="spellStart"/>
      <w:r w:rsidRPr="00E07904">
        <w:rPr>
          <w:sz w:val="24"/>
          <w:szCs w:val="24"/>
          <w:lang w:val="fr-FR"/>
        </w:rPr>
        <w:t>integrantă</w:t>
      </w:r>
      <w:proofErr w:type="spellEnd"/>
      <w:r w:rsidRPr="00E07904">
        <w:rPr>
          <w:sz w:val="24"/>
          <w:szCs w:val="24"/>
          <w:lang w:val="fr-FR"/>
        </w:rPr>
        <w:t xml:space="preserve"> </w:t>
      </w:r>
      <w:proofErr w:type="spellStart"/>
      <w:r w:rsidRPr="00E07904">
        <w:rPr>
          <w:sz w:val="24"/>
          <w:szCs w:val="24"/>
          <w:lang w:val="fr-FR"/>
        </w:rPr>
        <w:t>din</w:t>
      </w:r>
      <w:proofErr w:type="spellEnd"/>
      <w:r w:rsidRPr="00E07904">
        <w:rPr>
          <w:sz w:val="24"/>
          <w:szCs w:val="24"/>
          <w:lang w:val="fr-FR"/>
        </w:rPr>
        <w:t xml:space="preserve"> </w:t>
      </w:r>
      <w:proofErr w:type="spellStart"/>
      <w:r w:rsidRPr="00E07904">
        <w:rPr>
          <w:sz w:val="24"/>
          <w:szCs w:val="24"/>
          <w:lang w:val="fr-FR"/>
        </w:rPr>
        <w:t>acesta</w:t>
      </w:r>
      <w:proofErr w:type="spellEnd"/>
      <w:r w:rsidRPr="00E07904">
        <w:rPr>
          <w:sz w:val="24"/>
          <w:szCs w:val="24"/>
          <w:lang w:val="fr-FR"/>
        </w:rPr>
        <w:t>.</w:t>
      </w:r>
    </w:p>
    <w:p w:rsidR="00A44FED" w:rsidRPr="00E07904" w:rsidRDefault="00A44FED" w:rsidP="00A44FED">
      <w:pPr>
        <w:jc w:val="both"/>
        <w:rPr>
          <w:sz w:val="24"/>
          <w:szCs w:val="24"/>
          <w:lang w:val="fr-FR"/>
        </w:rPr>
      </w:pPr>
    </w:p>
    <w:p w:rsidR="00A44FED" w:rsidRDefault="00A44FED" w:rsidP="00A44FED">
      <w:pPr>
        <w:jc w:val="both"/>
        <w:rPr>
          <w:sz w:val="24"/>
          <w:szCs w:val="24"/>
          <w:lang w:val="ro-RO"/>
        </w:rPr>
      </w:pPr>
      <w:r w:rsidRPr="00E07904">
        <w:rPr>
          <w:sz w:val="24"/>
          <w:szCs w:val="24"/>
          <w:lang w:val="ro-RO"/>
        </w:rPr>
        <w:t xml:space="preserve">    Prezentul contract a fost în</w:t>
      </w:r>
      <w:r>
        <w:rPr>
          <w:sz w:val="24"/>
          <w:szCs w:val="24"/>
          <w:lang w:val="ro-RO"/>
        </w:rPr>
        <w:t xml:space="preserve">cheiat </w:t>
      </w:r>
      <w:r w:rsidRPr="00E07904">
        <w:rPr>
          <w:sz w:val="24"/>
          <w:szCs w:val="24"/>
          <w:lang w:val="ro-RO"/>
        </w:rPr>
        <w:t xml:space="preserve"> astăzi,………………, în 2 exemplare identice, câte unul pentru fiecare parte.</w:t>
      </w:r>
    </w:p>
    <w:p w:rsidR="00A44FED" w:rsidRPr="00E07904" w:rsidRDefault="00A44FED" w:rsidP="00A44FED">
      <w:pPr>
        <w:jc w:val="both"/>
        <w:rPr>
          <w:sz w:val="24"/>
          <w:szCs w:val="24"/>
          <w:lang w:val="ro-RO"/>
        </w:rPr>
      </w:pPr>
    </w:p>
    <w:p w:rsidR="00A44FED" w:rsidRPr="00E07904" w:rsidRDefault="00A44FED" w:rsidP="00A44FED">
      <w:pPr>
        <w:jc w:val="both"/>
        <w:rPr>
          <w:sz w:val="24"/>
          <w:szCs w:val="24"/>
          <w:lang w:val="ro-RO"/>
        </w:rPr>
      </w:pPr>
      <w:r>
        <w:rPr>
          <w:sz w:val="24"/>
          <w:szCs w:val="24"/>
          <w:lang w:val="ro-RO"/>
        </w:rPr>
        <w:lastRenderedPageBreak/>
        <w:t xml:space="preserve">    </w:t>
      </w:r>
      <w:r w:rsidRPr="00EE7FA5">
        <w:rPr>
          <w:sz w:val="24"/>
          <w:szCs w:val="24"/>
          <w:lang w:val="ro-RO"/>
        </w:rPr>
        <w:t>Anexele la contract, fac parte integrantă din acesta şi au aceeaşi forţă juridică între părţile contractante</w:t>
      </w:r>
      <w:r w:rsidRPr="00EE7FA5">
        <w:rPr>
          <w:lang w:val="it-IT"/>
        </w:rPr>
        <w:t>.</w:t>
      </w:r>
    </w:p>
    <w:p w:rsidR="00A44FED" w:rsidRPr="00E07904" w:rsidRDefault="00A44FED" w:rsidP="00A44FED">
      <w:pPr>
        <w:jc w:val="both"/>
        <w:rPr>
          <w:sz w:val="24"/>
          <w:szCs w:val="24"/>
          <w:lang w:val="ro-RO"/>
        </w:rPr>
      </w:pPr>
    </w:p>
    <w:p w:rsidR="00A44FED" w:rsidRPr="0024488A" w:rsidRDefault="00A44FED" w:rsidP="00A44FED">
      <w:pPr>
        <w:jc w:val="both"/>
        <w:rPr>
          <w:sz w:val="24"/>
          <w:szCs w:val="24"/>
          <w:lang w:val="ro-RO"/>
        </w:rPr>
      </w:pPr>
      <w:r w:rsidRPr="00E07904">
        <w:rPr>
          <w:sz w:val="24"/>
          <w:szCs w:val="24"/>
          <w:lang w:val="ro-RO"/>
        </w:rPr>
        <w:t xml:space="preserve">  </w:t>
      </w:r>
    </w:p>
    <w:p w:rsidR="00A44FED" w:rsidRPr="0024488A" w:rsidRDefault="00A44FED" w:rsidP="00A44FED">
      <w:pPr>
        <w:pStyle w:val="BodyTextIndent2"/>
        <w:ind w:left="0"/>
        <w:rPr>
          <w:sz w:val="24"/>
          <w:szCs w:val="24"/>
        </w:rPr>
      </w:pPr>
      <w:r w:rsidRPr="0024488A">
        <w:rPr>
          <w:sz w:val="24"/>
          <w:szCs w:val="24"/>
        </w:rPr>
        <w:t xml:space="preserve">       </w:t>
      </w:r>
      <w:r>
        <w:rPr>
          <w:sz w:val="24"/>
          <w:szCs w:val="24"/>
        </w:rPr>
        <w:t xml:space="preserve"> </w:t>
      </w:r>
      <w:r w:rsidR="002E1375">
        <w:rPr>
          <w:sz w:val="24"/>
          <w:szCs w:val="24"/>
        </w:rPr>
        <w:t xml:space="preserve">      </w:t>
      </w:r>
      <w:r>
        <w:rPr>
          <w:sz w:val="24"/>
          <w:szCs w:val="24"/>
        </w:rPr>
        <w:t xml:space="preserve"> </w:t>
      </w:r>
      <w:r w:rsidRPr="0024488A">
        <w:rPr>
          <w:sz w:val="24"/>
          <w:szCs w:val="24"/>
        </w:rPr>
        <w:t xml:space="preserve">ACHIZITOR,                       </w:t>
      </w:r>
      <w:r w:rsidRPr="0024488A">
        <w:rPr>
          <w:sz w:val="24"/>
          <w:szCs w:val="24"/>
        </w:rPr>
        <w:tab/>
        <w:t xml:space="preserve">                                            EXECUTANT,                                              </w:t>
      </w:r>
      <w:r>
        <w:rPr>
          <w:sz w:val="24"/>
          <w:szCs w:val="24"/>
        </w:rPr>
        <w:t xml:space="preserve">    </w:t>
      </w:r>
      <w:r w:rsidR="002E1375">
        <w:rPr>
          <w:sz w:val="24"/>
          <w:szCs w:val="24"/>
        </w:rPr>
        <w:t xml:space="preserve">                SCOALA </w:t>
      </w:r>
      <w:proofErr w:type="gramStart"/>
      <w:r w:rsidR="002E1375">
        <w:rPr>
          <w:sz w:val="24"/>
          <w:szCs w:val="24"/>
        </w:rPr>
        <w:t>GIMNAZIALA ”</w:t>
      </w:r>
      <w:proofErr w:type="gramEnd"/>
      <w:r w:rsidR="002E1375">
        <w:rPr>
          <w:sz w:val="24"/>
          <w:szCs w:val="24"/>
        </w:rPr>
        <w:t>NICOLAE BULEU”</w:t>
      </w:r>
      <w:r w:rsidRPr="0024488A">
        <w:rPr>
          <w:sz w:val="24"/>
          <w:szCs w:val="24"/>
        </w:rPr>
        <w:tab/>
      </w:r>
      <w:r w:rsidRPr="0024488A">
        <w:rPr>
          <w:sz w:val="24"/>
          <w:szCs w:val="24"/>
        </w:rPr>
        <w:tab/>
      </w:r>
      <w:r w:rsidRPr="0024488A">
        <w:rPr>
          <w:sz w:val="24"/>
          <w:szCs w:val="24"/>
        </w:rPr>
        <w:tab/>
      </w:r>
      <w:r w:rsidRPr="0024488A">
        <w:rPr>
          <w:sz w:val="24"/>
          <w:szCs w:val="24"/>
        </w:rPr>
        <w:tab/>
      </w:r>
      <w:r w:rsidRPr="0024488A">
        <w:rPr>
          <w:sz w:val="24"/>
          <w:szCs w:val="24"/>
        </w:rPr>
        <w:tab/>
        <w:t xml:space="preserve">   </w:t>
      </w:r>
      <w:r w:rsidR="00D3278B">
        <w:rPr>
          <w:sz w:val="24"/>
          <w:szCs w:val="24"/>
        </w:rPr>
        <w:t xml:space="preserve">                </w:t>
      </w:r>
      <w:r w:rsidRPr="0024488A">
        <w:rPr>
          <w:sz w:val="24"/>
          <w:szCs w:val="24"/>
          <w:lang w:val="ro-RO"/>
        </w:rPr>
        <w:t>...................................................</w:t>
      </w:r>
      <w:r w:rsidRPr="0024488A">
        <w:rPr>
          <w:sz w:val="24"/>
          <w:szCs w:val="24"/>
        </w:rPr>
        <w:tab/>
      </w:r>
    </w:p>
    <w:p w:rsidR="00A44FED" w:rsidRPr="0024488A" w:rsidRDefault="00A44FED" w:rsidP="00A44FED">
      <w:pPr>
        <w:pStyle w:val="BodyTextIndent2"/>
        <w:ind w:left="0"/>
        <w:rPr>
          <w:sz w:val="24"/>
          <w:szCs w:val="24"/>
        </w:rPr>
      </w:pPr>
      <w:r w:rsidRPr="0024488A">
        <w:rPr>
          <w:sz w:val="24"/>
          <w:szCs w:val="24"/>
        </w:rPr>
        <w:t xml:space="preserve">                                          </w:t>
      </w:r>
    </w:p>
    <w:p w:rsidR="00A44FED" w:rsidRPr="0024488A" w:rsidRDefault="00A44FED" w:rsidP="00A44FED">
      <w:pPr>
        <w:pStyle w:val="BodyTextIndent2"/>
        <w:ind w:left="0" w:firstLine="142"/>
        <w:rPr>
          <w:sz w:val="24"/>
          <w:szCs w:val="24"/>
        </w:rPr>
      </w:pPr>
      <w:r>
        <w:rPr>
          <w:sz w:val="24"/>
          <w:szCs w:val="24"/>
        </w:rPr>
        <w:t xml:space="preserve">        </w:t>
      </w:r>
      <w:r w:rsidRPr="0024488A">
        <w:rPr>
          <w:sz w:val="24"/>
          <w:szCs w:val="24"/>
        </w:rPr>
        <w:t xml:space="preserve">  </w:t>
      </w:r>
      <w:proofErr w:type="gramStart"/>
      <w:r w:rsidR="002E1375">
        <w:rPr>
          <w:sz w:val="24"/>
          <w:szCs w:val="24"/>
        </w:rPr>
        <w:t>Director</w:t>
      </w:r>
      <w:r w:rsidRPr="0024488A">
        <w:rPr>
          <w:sz w:val="24"/>
          <w:szCs w:val="24"/>
        </w:rPr>
        <w:t>,</w:t>
      </w:r>
      <w:r w:rsidRPr="0024488A">
        <w:rPr>
          <w:sz w:val="24"/>
          <w:szCs w:val="24"/>
        </w:rPr>
        <w:tab/>
        <w:t xml:space="preserve">   </w:t>
      </w:r>
      <w:r w:rsidRPr="0024488A">
        <w:rPr>
          <w:sz w:val="24"/>
          <w:szCs w:val="24"/>
        </w:rPr>
        <w:tab/>
      </w:r>
      <w:r w:rsidRPr="0024488A">
        <w:rPr>
          <w:sz w:val="24"/>
          <w:szCs w:val="24"/>
        </w:rPr>
        <w:tab/>
      </w:r>
      <w:r w:rsidRPr="0024488A">
        <w:rPr>
          <w:sz w:val="24"/>
          <w:szCs w:val="24"/>
        </w:rPr>
        <w:tab/>
      </w:r>
      <w:r w:rsidRPr="0024488A">
        <w:rPr>
          <w:sz w:val="24"/>
          <w:szCs w:val="24"/>
        </w:rPr>
        <w:tab/>
      </w:r>
      <w:r w:rsidRPr="0024488A">
        <w:rPr>
          <w:sz w:val="24"/>
          <w:szCs w:val="24"/>
        </w:rPr>
        <w:tab/>
      </w:r>
      <w:r w:rsidRPr="0024488A">
        <w:rPr>
          <w:sz w:val="24"/>
          <w:szCs w:val="24"/>
        </w:rPr>
        <w:tab/>
        <w:t xml:space="preserve">    …………………..</w:t>
      </w:r>
      <w:proofErr w:type="gramEnd"/>
    </w:p>
    <w:p w:rsidR="00A44FED" w:rsidRPr="0024488A" w:rsidRDefault="002E1375" w:rsidP="00A44FED">
      <w:pPr>
        <w:pStyle w:val="BodyTextIndent2"/>
        <w:ind w:left="0" w:firstLine="142"/>
        <w:rPr>
          <w:sz w:val="24"/>
          <w:szCs w:val="24"/>
          <w:lang w:val="ro-RO"/>
        </w:rPr>
      </w:pPr>
      <w:r>
        <w:rPr>
          <w:sz w:val="24"/>
          <w:szCs w:val="24"/>
          <w:lang w:val="ro-RO"/>
        </w:rPr>
        <w:t xml:space="preserve">    Surdu Dorina</w:t>
      </w:r>
      <w:r w:rsidR="00D3278B">
        <w:rPr>
          <w:sz w:val="24"/>
          <w:szCs w:val="24"/>
          <w:lang w:val="ro-RO"/>
        </w:rPr>
        <w:tab/>
      </w:r>
      <w:r w:rsidR="00D3278B">
        <w:rPr>
          <w:sz w:val="24"/>
          <w:szCs w:val="24"/>
          <w:lang w:val="ro-RO"/>
        </w:rPr>
        <w:tab/>
      </w:r>
      <w:r w:rsidR="00D3278B">
        <w:rPr>
          <w:sz w:val="24"/>
          <w:szCs w:val="24"/>
          <w:lang w:val="ro-RO"/>
        </w:rPr>
        <w:tab/>
      </w:r>
      <w:r w:rsidR="00D3278B">
        <w:rPr>
          <w:sz w:val="24"/>
          <w:szCs w:val="24"/>
          <w:lang w:val="ro-RO"/>
        </w:rPr>
        <w:tab/>
      </w:r>
      <w:r w:rsidR="00D3278B">
        <w:rPr>
          <w:sz w:val="24"/>
          <w:szCs w:val="24"/>
          <w:lang w:val="ro-RO"/>
        </w:rPr>
        <w:tab/>
        <w:t xml:space="preserve">        </w:t>
      </w:r>
      <w:r w:rsidR="00D3278B">
        <w:rPr>
          <w:sz w:val="24"/>
          <w:szCs w:val="24"/>
          <w:lang w:val="ro-RO"/>
        </w:rPr>
        <w:tab/>
        <w:t xml:space="preserve">   ..</w:t>
      </w:r>
    </w:p>
    <w:p w:rsidR="00A44FED" w:rsidRPr="0024488A" w:rsidRDefault="00A44FED" w:rsidP="00A44FED">
      <w:pPr>
        <w:pStyle w:val="BodyTextIndent2"/>
        <w:ind w:left="0"/>
        <w:rPr>
          <w:sz w:val="24"/>
          <w:szCs w:val="24"/>
          <w:lang w:val="ro-RO"/>
        </w:rPr>
      </w:pPr>
    </w:p>
    <w:p w:rsidR="00A44FED" w:rsidRPr="0024488A" w:rsidRDefault="00A44FED" w:rsidP="00A44FED">
      <w:pPr>
        <w:pStyle w:val="BodyTextIndent2"/>
        <w:ind w:left="0"/>
        <w:rPr>
          <w:sz w:val="24"/>
          <w:szCs w:val="24"/>
          <w:lang w:val="ro-RO"/>
        </w:rPr>
      </w:pPr>
      <w:r w:rsidRPr="0024488A">
        <w:rPr>
          <w:sz w:val="24"/>
          <w:szCs w:val="24"/>
          <w:lang w:val="ro-RO"/>
        </w:rPr>
        <w:tab/>
      </w:r>
      <w:r w:rsidRPr="0024488A">
        <w:rPr>
          <w:sz w:val="24"/>
          <w:szCs w:val="24"/>
          <w:lang w:val="ro-RO"/>
        </w:rPr>
        <w:tab/>
      </w:r>
      <w:r w:rsidRPr="0024488A">
        <w:rPr>
          <w:sz w:val="24"/>
          <w:szCs w:val="24"/>
          <w:lang w:val="ro-RO"/>
        </w:rPr>
        <w:tab/>
      </w:r>
      <w:r w:rsidRPr="0024488A">
        <w:rPr>
          <w:sz w:val="24"/>
          <w:szCs w:val="24"/>
          <w:lang w:val="ro-RO"/>
        </w:rPr>
        <w:tab/>
        <w:t xml:space="preserve">        </w:t>
      </w:r>
      <w:r w:rsidRPr="0024488A">
        <w:rPr>
          <w:sz w:val="24"/>
          <w:szCs w:val="24"/>
          <w:lang w:val="ro-RO"/>
        </w:rPr>
        <w:tab/>
      </w:r>
      <w:r w:rsidRPr="0024488A">
        <w:rPr>
          <w:sz w:val="24"/>
          <w:szCs w:val="24"/>
          <w:lang w:val="ro-RO"/>
        </w:rPr>
        <w:tab/>
      </w:r>
      <w:r w:rsidRPr="0024488A">
        <w:rPr>
          <w:sz w:val="24"/>
          <w:szCs w:val="24"/>
          <w:lang w:val="ro-RO"/>
        </w:rPr>
        <w:tab/>
        <w:t xml:space="preserve">         </w:t>
      </w:r>
    </w:p>
    <w:p w:rsidR="00A44FED" w:rsidRPr="0024488A" w:rsidRDefault="00A44FED" w:rsidP="00D3278B">
      <w:pPr>
        <w:pStyle w:val="BodyTextIndent2"/>
        <w:ind w:left="0"/>
        <w:rPr>
          <w:sz w:val="24"/>
          <w:szCs w:val="24"/>
          <w:lang w:val="ro-RO"/>
        </w:rPr>
      </w:pPr>
      <w:r w:rsidRPr="0024488A">
        <w:rPr>
          <w:sz w:val="24"/>
          <w:szCs w:val="24"/>
          <w:lang w:val="ro-RO"/>
        </w:rPr>
        <w:t xml:space="preserve"> </w:t>
      </w:r>
      <w:r>
        <w:rPr>
          <w:sz w:val="24"/>
          <w:szCs w:val="24"/>
          <w:lang w:val="ro-RO"/>
        </w:rPr>
        <w:t xml:space="preserve">        </w:t>
      </w:r>
      <w:r w:rsidRPr="0024488A">
        <w:rPr>
          <w:sz w:val="24"/>
          <w:szCs w:val="24"/>
          <w:lang w:val="ro-RO"/>
        </w:rPr>
        <w:t xml:space="preserve">  </w:t>
      </w:r>
    </w:p>
    <w:p w:rsidR="00A44FED" w:rsidRPr="0024488A" w:rsidRDefault="00A44FED" w:rsidP="00A44FED">
      <w:pPr>
        <w:pStyle w:val="BodyTextIndent2"/>
        <w:ind w:left="0"/>
        <w:rPr>
          <w:sz w:val="24"/>
          <w:szCs w:val="24"/>
          <w:lang w:val="ro-RO"/>
        </w:rPr>
      </w:pPr>
    </w:p>
    <w:p w:rsidR="00A44FED" w:rsidRPr="0024488A" w:rsidRDefault="00A44FED" w:rsidP="00A44FED">
      <w:pPr>
        <w:pStyle w:val="BodyTextIndent2"/>
        <w:ind w:left="0"/>
        <w:rPr>
          <w:sz w:val="24"/>
          <w:szCs w:val="24"/>
          <w:lang w:val="ro-RO"/>
        </w:rPr>
      </w:pPr>
    </w:p>
    <w:p w:rsidR="00A44FED" w:rsidRPr="0024488A" w:rsidRDefault="00A44FED" w:rsidP="00D3278B">
      <w:pPr>
        <w:pStyle w:val="BodyTextIndent2"/>
        <w:ind w:left="0"/>
        <w:rPr>
          <w:sz w:val="24"/>
          <w:szCs w:val="24"/>
          <w:lang w:val="ro-RO"/>
        </w:rPr>
      </w:pPr>
      <w:r w:rsidRPr="0024488A">
        <w:rPr>
          <w:sz w:val="24"/>
          <w:szCs w:val="24"/>
          <w:lang w:val="ro-RO"/>
        </w:rPr>
        <w:t xml:space="preserve"> </w:t>
      </w:r>
      <w:r>
        <w:rPr>
          <w:sz w:val="24"/>
          <w:szCs w:val="24"/>
          <w:lang w:val="ro-RO"/>
        </w:rPr>
        <w:t xml:space="preserve">          </w:t>
      </w:r>
    </w:p>
    <w:p w:rsidR="00A44FED" w:rsidRPr="0024488A" w:rsidRDefault="00A44FED" w:rsidP="00A44FED">
      <w:pPr>
        <w:pStyle w:val="BodyTextIndent2"/>
        <w:ind w:left="0"/>
        <w:rPr>
          <w:sz w:val="24"/>
          <w:szCs w:val="24"/>
          <w:lang w:val="ro-RO"/>
        </w:rPr>
      </w:pPr>
      <w:r w:rsidRPr="0024488A">
        <w:rPr>
          <w:sz w:val="24"/>
          <w:szCs w:val="24"/>
          <w:lang w:val="ro-RO"/>
        </w:rPr>
        <w:t xml:space="preserve">  </w:t>
      </w:r>
    </w:p>
    <w:p w:rsidR="00A44FED" w:rsidRPr="0024488A" w:rsidRDefault="00A44FED" w:rsidP="00A44FED">
      <w:pPr>
        <w:pStyle w:val="BodyTextIndent2"/>
        <w:ind w:left="0"/>
        <w:rPr>
          <w:sz w:val="24"/>
          <w:szCs w:val="24"/>
          <w:lang w:val="ro-RO"/>
        </w:rPr>
      </w:pPr>
    </w:p>
    <w:p w:rsidR="00A44FED" w:rsidRDefault="00A44FED" w:rsidP="00A44FED">
      <w:pPr>
        <w:pStyle w:val="BodyTextIndent2"/>
        <w:ind w:left="0"/>
        <w:rPr>
          <w:b/>
          <w:sz w:val="24"/>
          <w:szCs w:val="24"/>
        </w:rPr>
      </w:pPr>
    </w:p>
    <w:p w:rsidR="00A44FED" w:rsidRDefault="00A44FED" w:rsidP="00A44FED"/>
    <w:p w:rsidR="001559F3" w:rsidRDefault="001559F3"/>
    <w:sectPr w:rsidR="001559F3" w:rsidSect="00A07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47761"/>
    <w:multiLevelType w:val="multilevel"/>
    <w:tmpl w:val="BD04C516"/>
    <w:lvl w:ilvl="0">
      <w:start w:val="9"/>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
    <w:nsid w:val="32D13023"/>
    <w:multiLevelType w:val="singleLevel"/>
    <w:tmpl w:val="95A8C872"/>
    <w:lvl w:ilvl="0">
      <w:start w:val="1"/>
      <w:numFmt w:val="lowerLetter"/>
      <w:lvlText w:val="%1)"/>
      <w:lvlJc w:val="left"/>
      <w:pPr>
        <w:tabs>
          <w:tab w:val="num" w:pos="1500"/>
        </w:tabs>
        <w:ind w:left="1500" w:hanging="360"/>
      </w:pPr>
      <w:rPr>
        <w:rFonts w:hint="default"/>
        <w:b/>
      </w:rPr>
    </w:lvl>
  </w:abstractNum>
  <w:abstractNum w:abstractNumId="2">
    <w:nsid w:val="3B1667E5"/>
    <w:multiLevelType w:val="hybridMultilevel"/>
    <w:tmpl w:val="4D60D612"/>
    <w:lvl w:ilvl="0" w:tplc="193C799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AC3382"/>
    <w:multiLevelType w:val="hybridMultilevel"/>
    <w:tmpl w:val="562098A8"/>
    <w:lvl w:ilvl="0" w:tplc="E3D6263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12F71"/>
    <w:multiLevelType w:val="singleLevel"/>
    <w:tmpl w:val="CAD4E478"/>
    <w:lvl w:ilvl="0">
      <w:start w:val="2"/>
      <w:numFmt w:val="bullet"/>
      <w:lvlText w:val="-"/>
      <w:lvlJc w:val="left"/>
      <w:pPr>
        <w:tabs>
          <w:tab w:val="num" w:pos="930"/>
        </w:tabs>
        <w:ind w:left="930" w:hanging="360"/>
      </w:pPr>
      <w:rPr>
        <w:rFonts w:hint="default"/>
        <w:b/>
      </w:rPr>
    </w:lvl>
  </w:abstractNum>
  <w:abstractNum w:abstractNumId="5">
    <w:nsid w:val="5AA65FF1"/>
    <w:multiLevelType w:val="hybridMultilevel"/>
    <w:tmpl w:val="FB521FD4"/>
    <w:lvl w:ilvl="0" w:tplc="6A9415C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BC1061"/>
    <w:multiLevelType w:val="hybridMultilevel"/>
    <w:tmpl w:val="87845BBC"/>
    <w:lvl w:ilvl="0" w:tplc="10B09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DF145C"/>
    <w:multiLevelType w:val="singleLevel"/>
    <w:tmpl w:val="C0528E1E"/>
    <w:lvl w:ilvl="0">
      <w:start w:val="1"/>
      <w:numFmt w:val="lowerLetter"/>
      <w:lvlText w:val="%1)"/>
      <w:lvlJc w:val="left"/>
      <w:pPr>
        <w:tabs>
          <w:tab w:val="num" w:pos="1080"/>
        </w:tabs>
        <w:ind w:left="1080" w:hanging="360"/>
      </w:pPr>
      <w:rPr>
        <w:rFonts w:hint="default"/>
        <w:b/>
      </w:rPr>
    </w:lvl>
  </w:abstractNum>
  <w:num w:numId="1">
    <w:abstractNumId w:val="7"/>
  </w:num>
  <w:num w:numId="2">
    <w:abstractNumId w:val="0"/>
  </w:num>
  <w:num w:numId="3">
    <w:abstractNumId w:val="1"/>
  </w:num>
  <w:num w:numId="4">
    <w:abstractNumId w:val="4"/>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FED"/>
    <w:rsid w:val="001559F3"/>
    <w:rsid w:val="002E1375"/>
    <w:rsid w:val="004F267D"/>
    <w:rsid w:val="00767124"/>
    <w:rsid w:val="00826983"/>
    <w:rsid w:val="008A322E"/>
    <w:rsid w:val="00A44FED"/>
    <w:rsid w:val="00A45560"/>
    <w:rsid w:val="00B72FC2"/>
    <w:rsid w:val="00D3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E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A44FED"/>
    <w:pPr>
      <w:keepNext/>
      <w:jc w:val="center"/>
      <w:outlineLvl w:val="0"/>
    </w:pPr>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4FED"/>
    <w:rPr>
      <w:rFonts w:ascii="Times New Roman" w:eastAsia="Times New Roman" w:hAnsi="Times New Roman" w:cs="Times New Roman"/>
      <w:sz w:val="28"/>
      <w:szCs w:val="20"/>
    </w:rPr>
  </w:style>
  <w:style w:type="paragraph" w:styleId="BodyTextIndent2">
    <w:name w:val="Body Text Indent 2"/>
    <w:basedOn w:val="Normal"/>
    <w:link w:val="BodyTextIndent2Char"/>
    <w:semiHidden/>
    <w:rsid w:val="00A44FED"/>
    <w:pPr>
      <w:ind w:left="360"/>
    </w:pPr>
  </w:style>
  <w:style w:type="character" w:customStyle="1" w:styleId="BodyTextIndent2Char">
    <w:name w:val="Body Text Indent 2 Char"/>
    <w:basedOn w:val="DefaultParagraphFont"/>
    <w:link w:val="BodyTextIndent2"/>
    <w:semiHidden/>
    <w:rsid w:val="00A44FED"/>
    <w:rPr>
      <w:rFonts w:ascii="Times New Roman" w:eastAsia="Times New Roman" w:hAnsi="Times New Roman" w:cs="Times New Roman"/>
      <w:sz w:val="20"/>
      <w:szCs w:val="20"/>
      <w:lang w:val="en-US"/>
    </w:rPr>
  </w:style>
  <w:style w:type="character" w:styleId="PageNumber">
    <w:name w:val="page number"/>
    <w:basedOn w:val="DefaultParagraphFont"/>
    <w:rsid w:val="00A44FED"/>
  </w:style>
  <w:style w:type="paragraph" w:styleId="BalloonText">
    <w:name w:val="Balloon Text"/>
    <w:basedOn w:val="Normal"/>
    <w:link w:val="BalloonTextChar"/>
    <w:uiPriority w:val="99"/>
    <w:semiHidden/>
    <w:unhideWhenUsed/>
    <w:rsid w:val="004F267D"/>
    <w:rPr>
      <w:rFonts w:ascii="Tahoma" w:hAnsi="Tahoma" w:cs="Tahoma"/>
      <w:sz w:val="16"/>
      <w:szCs w:val="16"/>
    </w:rPr>
  </w:style>
  <w:style w:type="character" w:customStyle="1" w:styleId="BalloonTextChar">
    <w:name w:val="Balloon Text Char"/>
    <w:basedOn w:val="DefaultParagraphFont"/>
    <w:link w:val="BalloonText"/>
    <w:uiPriority w:val="99"/>
    <w:semiHidden/>
    <w:rsid w:val="004F267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E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A44FED"/>
    <w:pPr>
      <w:keepNext/>
      <w:jc w:val="center"/>
      <w:outlineLvl w:val="0"/>
    </w:pPr>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4FED"/>
    <w:rPr>
      <w:rFonts w:ascii="Times New Roman" w:eastAsia="Times New Roman" w:hAnsi="Times New Roman" w:cs="Times New Roman"/>
      <w:sz w:val="28"/>
      <w:szCs w:val="20"/>
    </w:rPr>
  </w:style>
  <w:style w:type="paragraph" w:styleId="BodyTextIndent2">
    <w:name w:val="Body Text Indent 2"/>
    <w:basedOn w:val="Normal"/>
    <w:link w:val="BodyTextIndent2Char"/>
    <w:semiHidden/>
    <w:rsid w:val="00A44FED"/>
    <w:pPr>
      <w:ind w:left="360"/>
    </w:pPr>
  </w:style>
  <w:style w:type="character" w:customStyle="1" w:styleId="BodyTextIndent2Char">
    <w:name w:val="Body Text Indent 2 Char"/>
    <w:basedOn w:val="DefaultParagraphFont"/>
    <w:link w:val="BodyTextIndent2"/>
    <w:semiHidden/>
    <w:rsid w:val="00A44FED"/>
    <w:rPr>
      <w:rFonts w:ascii="Times New Roman" w:eastAsia="Times New Roman" w:hAnsi="Times New Roman" w:cs="Times New Roman"/>
      <w:sz w:val="20"/>
      <w:szCs w:val="20"/>
      <w:lang w:val="en-US"/>
    </w:rPr>
  </w:style>
  <w:style w:type="character" w:styleId="PageNumber">
    <w:name w:val="page number"/>
    <w:basedOn w:val="DefaultParagraphFont"/>
    <w:rsid w:val="00A44FED"/>
  </w:style>
  <w:style w:type="paragraph" w:styleId="BalloonText">
    <w:name w:val="Balloon Text"/>
    <w:basedOn w:val="Normal"/>
    <w:link w:val="BalloonTextChar"/>
    <w:uiPriority w:val="99"/>
    <w:semiHidden/>
    <w:unhideWhenUsed/>
    <w:rsid w:val="004F267D"/>
    <w:rPr>
      <w:rFonts w:ascii="Tahoma" w:hAnsi="Tahoma" w:cs="Tahoma"/>
      <w:sz w:val="16"/>
      <w:szCs w:val="16"/>
    </w:rPr>
  </w:style>
  <w:style w:type="character" w:customStyle="1" w:styleId="BalloonTextChar">
    <w:name w:val="Balloon Text Char"/>
    <w:basedOn w:val="DefaultParagraphFont"/>
    <w:link w:val="BalloonText"/>
    <w:uiPriority w:val="99"/>
    <w:semiHidden/>
    <w:rsid w:val="004F267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4263</Words>
  <Characters>24302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28508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cl</cp:lastModifiedBy>
  <cp:revision>2</cp:revision>
  <cp:lastPrinted>2017-07-24T09:44:00Z</cp:lastPrinted>
  <dcterms:created xsi:type="dcterms:W3CDTF">2017-07-24T09:46:00Z</dcterms:created>
  <dcterms:modified xsi:type="dcterms:W3CDTF">2017-07-24T09:46:00Z</dcterms:modified>
</cp:coreProperties>
</file>